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1961D8" w:rsidRDefault="001961D8" w:rsidP="001961D8">
          <w:pPr>
            <w:rPr>
              <w:noProof/>
              <w:color w:val="1F497D" w:themeColor="text2"/>
              <w:sz w:val="32"/>
              <w:szCs w:val="32"/>
            </w:rPr>
            <w:sectPr w:rsidR="001961D8" w:rsidSect="003C066A">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4384" behindDoc="0" locked="0" layoutInCell="1" allowOverlap="1" wp14:anchorId="2B9293EE" wp14:editId="3141E083">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66A" w:rsidRDefault="003C066A" w:rsidP="003C066A">
                                <w:pPr>
                                  <w:spacing w:after="120"/>
                                  <w:ind w:left="1080"/>
                                  <w:rPr>
                                    <w:b/>
                                    <w:caps/>
                                    <w:sz w:val="24"/>
                                    <w:szCs w:val="24"/>
                                  </w:rPr>
                                </w:pPr>
                                <w:r w:rsidRPr="00A12AC3">
                                  <w:rPr>
                                    <w:b/>
                                    <w:caps/>
                                    <w:sz w:val="24"/>
                                    <w:szCs w:val="24"/>
                                  </w:rPr>
                                  <w:t>Instructional Unit Authors</w:t>
                                </w:r>
                              </w:p>
                              <w:p w:rsidR="003C066A" w:rsidRPr="0039591C" w:rsidRDefault="003C066A" w:rsidP="001961D8">
                                <w:pPr>
                                  <w:ind w:left="1080"/>
                                  <w:rPr>
                                    <w:sz w:val="24"/>
                                    <w:szCs w:val="24"/>
                                  </w:rPr>
                                </w:pPr>
                                <w:r w:rsidRPr="0039591C">
                                  <w:rPr>
                                    <w:sz w:val="24"/>
                                    <w:szCs w:val="24"/>
                                  </w:rPr>
                                  <w:t>Academy 20 School District</w:t>
                                </w:r>
                              </w:p>
                              <w:p w:rsidR="003C066A" w:rsidRPr="0039591C" w:rsidRDefault="003C066A" w:rsidP="001961D8">
                                <w:pPr>
                                  <w:ind w:left="1800"/>
                                  <w:rPr>
                                    <w:sz w:val="24"/>
                                    <w:szCs w:val="24"/>
                                  </w:rPr>
                                </w:pPr>
                                <w:r w:rsidRPr="0039591C">
                                  <w:rPr>
                                    <w:sz w:val="24"/>
                                    <w:szCs w:val="24"/>
                                  </w:rPr>
                                  <w:t>Doug Hinkle</w:t>
                                </w:r>
                              </w:p>
                              <w:p w:rsidR="003C066A" w:rsidRPr="0039591C" w:rsidRDefault="003C066A" w:rsidP="001961D8">
                                <w:pPr>
                                  <w:ind w:left="1800"/>
                                  <w:rPr>
                                    <w:sz w:val="24"/>
                                    <w:szCs w:val="24"/>
                                  </w:rPr>
                                </w:pPr>
                                <w:r w:rsidRPr="0039591C">
                                  <w:rPr>
                                    <w:sz w:val="24"/>
                                    <w:szCs w:val="24"/>
                                  </w:rPr>
                                  <w:t>Eric Thomas</w:t>
                                </w:r>
                              </w:p>
                              <w:p w:rsidR="003C066A" w:rsidRPr="0039591C" w:rsidRDefault="003C066A" w:rsidP="001961D8">
                                <w:pPr>
                                  <w:ind w:left="1080"/>
                                  <w:rPr>
                                    <w:sz w:val="24"/>
                                    <w:szCs w:val="24"/>
                                  </w:rPr>
                                </w:pPr>
                                <w:r w:rsidRPr="0039591C">
                                  <w:rPr>
                                    <w:sz w:val="24"/>
                                    <w:szCs w:val="24"/>
                                  </w:rPr>
                                  <w:t>Frontier Academy</w:t>
                                </w:r>
                              </w:p>
                              <w:p w:rsidR="003C066A" w:rsidRDefault="003C066A" w:rsidP="001961D8">
                                <w:pPr>
                                  <w:ind w:left="1800"/>
                                  <w:rPr>
                                    <w:sz w:val="24"/>
                                    <w:szCs w:val="24"/>
                                  </w:rPr>
                                </w:pPr>
                                <w:r w:rsidRPr="0039591C">
                                  <w:rPr>
                                    <w:sz w:val="24"/>
                                    <w:szCs w:val="24"/>
                                  </w:rPr>
                                  <w:t>Amy Long</w:t>
                                </w:r>
                              </w:p>
                              <w:p w:rsidR="003C066A" w:rsidRDefault="003C066A" w:rsidP="001961D8">
                                <w:pPr>
                                  <w:ind w:left="1800"/>
                                  <w:rPr>
                                    <w:sz w:val="24"/>
                                    <w:szCs w:val="24"/>
                                  </w:rPr>
                                </w:pPr>
                              </w:p>
                              <w:p w:rsidR="003C066A" w:rsidRDefault="003C066A" w:rsidP="001961D8">
                                <w:pPr>
                                  <w:ind w:left="1800"/>
                                  <w:rPr>
                                    <w:sz w:val="24"/>
                                    <w:szCs w:val="24"/>
                                  </w:rPr>
                                </w:pPr>
                              </w:p>
                              <w:p w:rsidR="003C066A" w:rsidRPr="008F5780" w:rsidRDefault="003C066A" w:rsidP="001961D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C066A" w:rsidRPr="0039591C" w:rsidRDefault="003C066A" w:rsidP="001961D8">
                                <w:pPr>
                                  <w:ind w:left="1080"/>
                                  <w:rPr>
                                    <w:sz w:val="24"/>
                                    <w:szCs w:val="24"/>
                                  </w:rPr>
                                </w:pPr>
                                <w:r w:rsidRPr="0039591C">
                                  <w:rPr>
                                    <w:sz w:val="24"/>
                                    <w:szCs w:val="24"/>
                                  </w:rPr>
                                  <w:t>Academy 20 School District</w:t>
                                </w:r>
                              </w:p>
                              <w:p w:rsidR="003C066A" w:rsidRPr="0039591C" w:rsidRDefault="003C066A" w:rsidP="001961D8">
                                <w:pPr>
                                  <w:ind w:left="1800"/>
                                  <w:rPr>
                                    <w:sz w:val="24"/>
                                    <w:szCs w:val="24"/>
                                  </w:rPr>
                                </w:pPr>
                                <w:r w:rsidRPr="0039591C">
                                  <w:rPr>
                                    <w:sz w:val="24"/>
                                    <w:szCs w:val="24"/>
                                  </w:rPr>
                                  <w:t>Doug Hinkle</w:t>
                                </w:r>
                              </w:p>
                              <w:p w:rsidR="003C066A" w:rsidRPr="0039591C" w:rsidRDefault="003C066A" w:rsidP="001961D8">
                                <w:pPr>
                                  <w:ind w:left="1800"/>
                                  <w:rPr>
                                    <w:sz w:val="24"/>
                                    <w:szCs w:val="24"/>
                                  </w:rPr>
                                </w:pPr>
                                <w:r w:rsidRPr="0039591C">
                                  <w:rPr>
                                    <w:sz w:val="24"/>
                                    <w:szCs w:val="24"/>
                                  </w:rPr>
                                  <w:t>Eric Thomas</w:t>
                                </w:r>
                              </w:p>
                              <w:p w:rsidR="003C066A" w:rsidRDefault="003C066A" w:rsidP="001961D8">
                                <w:pPr>
                                  <w:ind w:left="1080"/>
                                  <w:rPr>
                                    <w:sz w:val="24"/>
                                    <w:szCs w:val="24"/>
                                  </w:rPr>
                                </w:pPr>
                                <w:r>
                                  <w:rPr>
                                    <w:sz w:val="24"/>
                                    <w:szCs w:val="24"/>
                                  </w:rPr>
                                  <w:t>Adams 12 Five Star School District</w:t>
                                </w:r>
                              </w:p>
                              <w:p w:rsidR="003C066A" w:rsidRDefault="003C066A" w:rsidP="001961D8">
                                <w:pPr>
                                  <w:ind w:left="1800"/>
                                  <w:rPr>
                                    <w:sz w:val="24"/>
                                    <w:szCs w:val="24"/>
                                  </w:rPr>
                                </w:pPr>
                                <w:r w:rsidRPr="00FC4101">
                                  <w:rPr>
                                    <w:rFonts w:asciiTheme="minorHAnsi" w:hAnsiTheme="minorHAnsi"/>
                                    <w:sz w:val="24"/>
                                    <w:szCs w:val="24"/>
                                  </w:rPr>
                                  <w:t xml:space="preserve">Jay Seller, PhD </w:t>
                                </w:r>
                              </w:p>
                              <w:p w:rsidR="003C066A" w:rsidRDefault="003C066A" w:rsidP="001961D8">
                                <w:pPr>
                                  <w:ind w:left="1080"/>
                                  <w:rPr>
                                    <w:sz w:val="24"/>
                                    <w:szCs w:val="24"/>
                                  </w:rPr>
                                </w:pPr>
                                <w:r>
                                  <w:rPr>
                                    <w:sz w:val="24"/>
                                    <w:szCs w:val="24"/>
                                  </w:rPr>
                                  <w:t>Fountain School District</w:t>
                                </w:r>
                              </w:p>
                              <w:p w:rsidR="003C066A" w:rsidRDefault="003C066A" w:rsidP="001961D8">
                                <w:pPr>
                                  <w:ind w:left="1800"/>
                                  <w:rPr>
                                    <w:sz w:val="24"/>
                                    <w:szCs w:val="24"/>
                                  </w:rPr>
                                </w:pPr>
                                <w:r>
                                  <w:rPr>
                                    <w:sz w:val="24"/>
                                    <w:szCs w:val="24"/>
                                  </w:rPr>
                                  <w:t>Karen Parks</w:t>
                                </w:r>
                              </w:p>
                              <w:p w:rsidR="003C066A" w:rsidRPr="0039591C" w:rsidRDefault="003C066A" w:rsidP="001961D8">
                                <w:pPr>
                                  <w:ind w:left="1080"/>
                                  <w:rPr>
                                    <w:sz w:val="24"/>
                                    <w:szCs w:val="24"/>
                                  </w:rPr>
                                </w:pPr>
                                <w:r w:rsidRPr="0039591C">
                                  <w:rPr>
                                    <w:sz w:val="24"/>
                                    <w:szCs w:val="24"/>
                                  </w:rPr>
                                  <w:t>Frontier Academy</w:t>
                                </w:r>
                              </w:p>
                              <w:p w:rsidR="003C066A" w:rsidRDefault="003C066A" w:rsidP="001961D8">
                                <w:pPr>
                                  <w:ind w:left="1800"/>
                                  <w:rPr>
                                    <w:sz w:val="24"/>
                                    <w:szCs w:val="24"/>
                                  </w:rPr>
                                </w:pPr>
                                <w:r w:rsidRPr="0039591C">
                                  <w:rPr>
                                    <w:sz w:val="24"/>
                                    <w:szCs w:val="24"/>
                                  </w:rPr>
                                  <w:t>Amy Long</w:t>
                                </w:r>
                              </w:p>
                              <w:p w:rsidR="003C066A" w:rsidRDefault="003C066A" w:rsidP="001961D8">
                                <w:pPr>
                                  <w:ind w:left="1080"/>
                                  <w:rPr>
                                    <w:sz w:val="24"/>
                                    <w:szCs w:val="24"/>
                                  </w:rPr>
                                </w:pPr>
                                <w:r>
                                  <w:rPr>
                                    <w:sz w:val="24"/>
                                    <w:szCs w:val="24"/>
                                  </w:rPr>
                                  <w:t>Jefferson County School District</w:t>
                                </w:r>
                              </w:p>
                              <w:p w:rsidR="003C066A" w:rsidRDefault="003C066A" w:rsidP="001961D8">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3C066A" w:rsidRDefault="003C066A" w:rsidP="001961D8">
                                <w:pPr>
                                  <w:ind w:left="1080"/>
                                  <w:rPr>
                                    <w:sz w:val="24"/>
                                    <w:szCs w:val="24"/>
                                  </w:rPr>
                                </w:pPr>
                                <w:r>
                                  <w:rPr>
                                    <w:sz w:val="24"/>
                                    <w:szCs w:val="24"/>
                                  </w:rPr>
                                  <w:t>Poudre School District</w:t>
                                </w:r>
                              </w:p>
                              <w:p w:rsidR="003C066A" w:rsidRDefault="003C066A" w:rsidP="001961D8">
                                <w:pPr>
                                  <w:ind w:left="1800"/>
                                  <w:rPr>
                                    <w:sz w:val="24"/>
                                    <w:szCs w:val="24"/>
                                  </w:rPr>
                                </w:pPr>
                                <w:r w:rsidRPr="00FC4101">
                                  <w:rPr>
                                    <w:rFonts w:asciiTheme="minorHAnsi" w:hAnsiTheme="minorHAnsi"/>
                                    <w:sz w:val="24"/>
                                    <w:szCs w:val="24"/>
                                  </w:rPr>
                                  <w:t xml:space="preserve">Briana </w:t>
                                </w:r>
                                <w:proofErr w:type="spellStart"/>
                                <w:r w:rsidRPr="00FC4101">
                                  <w:rPr>
                                    <w:rFonts w:asciiTheme="minorHAnsi" w:hAnsiTheme="minorHAnsi"/>
                                    <w:sz w:val="24"/>
                                    <w:szCs w:val="24"/>
                                  </w:rPr>
                                  <w:t>Sprecher-Kinneer</w:t>
                                </w:r>
                                <w:proofErr w:type="spellEnd"/>
                                <w:r w:rsidRPr="00FC4101">
                                  <w:rPr>
                                    <w:rFonts w:asciiTheme="minorHAnsi" w:hAnsiTheme="minorHAnsi"/>
                                    <w:sz w:val="24"/>
                                    <w:szCs w:val="24"/>
                                  </w:rPr>
                                  <w:t xml:space="preserve"> </w:t>
                                </w:r>
                              </w:p>
                              <w:p w:rsidR="003C066A" w:rsidRDefault="003C066A" w:rsidP="001961D8">
                                <w:pPr>
                                  <w:ind w:left="1080"/>
                                  <w:rPr>
                                    <w:sz w:val="24"/>
                                    <w:szCs w:val="24"/>
                                  </w:rPr>
                                </w:pPr>
                                <w:r>
                                  <w:rPr>
                                    <w:sz w:val="24"/>
                                    <w:szCs w:val="24"/>
                                  </w:rPr>
                                  <w:t>University of Northern Colorado</w:t>
                                </w:r>
                              </w:p>
                              <w:p w:rsidR="003C066A" w:rsidRPr="004445F1" w:rsidRDefault="003C066A" w:rsidP="003C066A">
                                <w:pPr>
                                  <w:ind w:left="1800"/>
                                </w:pPr>
                                <w:r w:rsidRPr="00FC4101">
                                  <w:rPr>
                                    <w:rFonts w:asciiTheme="minorHAnsi" w:hAnsiTheme="minorHAnsi"/>
                                    <w:sz w:val="24"/>
                                    <w:szCs w:val="24"/>
                                  </w:rPr>
                                  <w:t>Mary Schuttler, PhD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C066A" w:rsidRDefault="003C066A" w:rsidP="003C066A">
                          <w:pPr>
                            <w:spacing w:after="120"/>
                            <w:ind w:left="1080"/>
                            <w:rPr>
                              <w:b/>
                              <w:caps/>
                              <w:sz w:val="24"/>
                              <w:szCs w:val="24"/>
                            </w:rPr>
                          </w:pPr>
                          <w:r w:rsidRPr="00A12AC3">
                            <w:rPr>
                              <w:b/>
                              <w:caps/>
                              <w:sz w:val="24"/>
                              <w:szCs w:val="24"/>
                            </w:rPr>
                            <w:t>Instructional Unit Authors</w:t>
                          </w:r>
                        </w:p>
                        <w:p w:rsidR="003C066A" w:rsidRPr="0039591C" w:rsidRDefault="003C066A" w:rsidP="001961D8">
                          <w:pPr>
                            <w:ind w:left="1080"/>
                            <w:rPr>
                              <w:sz w:val="24"/>
                              <w:szCs w:val="24"/>
                            </w:rPr>
                          </w:pPr>
                          <w:r w:rsidRPr="0039591C">
                            <w:rPr>
                              <w:sz w:val="24"/>
                              <w:szCs w:val="24"/>
                            </w:rPr>
                            <w:t>Academy 20 School District</w:t>
                          </w:r>
                        </w:p>
                        <w:p w:rsidR="003C066A" w:rsidRPr="0039591C" w:rsidRDefault="003C066A" w:rsidP="001961D8">
                          <w:pPr>
                            <w:ind w:left="1800"/>
                            <w:rPr>
                              <w:sz w:val="24"/>
                              <w:szCs w:val="24"/>
                            </w:rPr>
                          </w:pPr>
                          <w:r w:rsidRPr="0039591C">
                            <w:rPr>
                              <w:sz w:val="24"/>
                              <w:szCs w:val="24"/>
                            </w:rPr>
                            <w:t>Doug Hinkle</w:t>
                          </w:r>
                        </w:p>
                        <w:p w:rsidR="003C066A" w:rsidRPr="0039591C" w:rsidRDefault="003C066A" w:rsidP="001961D8">
                          <w:pPr>
                            <w:ind w:left="1800"/>
                            <w:rPr>
                              <w:sz w:val="24"/>
                              <w:szCs w:val="24"/>
                            </w:rPr>
                          </w:pPr>
                          <w:r w:rsidRPr="0039591C">
                            <w:rPr>
                              <w:sz w:val="24"/>
                              <w:szCs w:val="24"/>
                            </w:rPr>
                            <w:t>Eric Thomas</w:t>
                          </w:r>
                        </w:p>
                        <w:p w:rsidR="003C066A" w:rsidRPr="0039591C" w:rsidRDefault="003C066A" w:rsidP="001961D8">
                          <w:pPr>
                            <w:ind w:left="1080"/>
                            <w:rPr>
                              <w:sz w:val="24"/>
                              <w:szCs w:val="24"/>
                            </w:rPr>
                          </w:pPr>
                          <w:r w:rsidRPr="0039591C">
                            <w:rPr>
                              <w:sz w:val="24"/>
                              <w:szCs w:val="24"/>
                            </w:rPr>
                            <w:t>Frontier Academy</w:t>
                          </w:r>
                        </w:p>
                        <w:p w:rsidR="003C066A" w:rsidRDefault="003C066A" w:rsidP="001961D8">
                          <w:pPr>
                            <w:ind w:left="1800"/>
                            <w:rPr>
                              <w:sz w:val="24"/>
                              <w:szCs w:val="24"/>
                            </w:rPr>
                          </w:pPr>
                          <w:r w:rsidRPr="0039591C">
                            <w:rPr>
                              <w:sz w:val="24"/>
                              <w:szCs w:val="24"/>
                            </w:rPr>
                            <w:t>Amy Long</w:t>
                          </w:r>
                        </w:p>
                        <w:p w:rsidR="003C066A" w:rsidRDefault="003C066A" w:rsidP="001961D8">
                          <w:pPr>
                            <w:ind w:left="1800"/>
                            <w:rPr>
                              <w:sz w:val="24"/>
                              <w:szCs w:val="24"/>
                            </w:rPr>
                          </w:pPr>
                        </w:p>
                        <w:p w:rsidR="003C066A" w:rsidRDefault="003C066A" w:rsidP="001961D8">
                          <w:pPr>
                            <w:ind w:left="1800"/>
                            <w:rPr>
                              <w:sz w:val="24"/>
                              <w:szCs w:val="24"/>
                            </w:rPr>
                          </w:pPr>
                        </w:p>
                        <w:p w:rsidR="003C066A" w:rsidRPr="008F5780" w:rsidRDefault="003C066A" w:rsidP="001961D8">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C066A" w:rsidRPr="0039591C" w:rsidRDefault="003C066A" w:rsidP="001961D8">
                          <w:pPr>
                            <w:ind w:left="1080"/>
                            <w:rPr>
                              <w:sz w:val="24"/>
                              <w:szCs w:val="24"/>
                            </w:rPr>
                          </w:pPr>
                          <w:r w:rsidRPr="0039591C">
                            <w:rPr>
                              <w:sz w:val="24"/>
                              <w:szCs w:val="24"/>
                            </w:rPr>
                            <w:t>Academy 20 School District</w:t>
                          </w:r>
                        </w:p>
                        <w:p w:rsidR="003C066A" w:rsidRPr="0039591C" w:rsidRDefault="003C066A" w:rsidP="001961D8">
                          <w:pPr>
                            <w:ind w:left="1800"/>
                            <w:rPr>
                              <w:sz w:val="24"/>
                              <w:szCs w:val="24"/>
                            </w:rPr>
                          </w:pPr>
                          <w:r w:rsidRPr="0039591C">
                            <w:rPr>
                              <w:sz w:val="24"/>
                              <w:szCs w:val="24"/>
                            </w:rPr>
                            <w:t>Doug Hinkle</w:t>
                          </w:r>
                        </w:p>
                        <w:p w:rsidR="003C066A" w:rsidRPr="0039591C" w:rsidRDefault="003C066A" w:rsidP="001961D8">
                          <w:pPr>
                            <w:ind w:left="1800"/>
                            <w:rPr>
                              <w:sz w:val="24"/>
                              <w:szCs w:val="24"/>
                            </w:rPr>
                          </w:pPr>
                          <w:r w:rsidRPr="0039591C">
                            <w:rPr>
                              <w:sz w:val="24"/>
                              <w:szCs w:val="24"/>
                            </w:rPr>
                            <w:t>Eric Thomas</w:t>
                          </w:r>
                        </w:p>
                        <w:p w:rsidR="003C066A" w:rsidRDefault="003C066A" w:rsidP="001961D8">
                          <w:pPr>
                            <w:ind w:left="1080"/>
                            <w:rPr>
                              <w:sz w:val="24"/>
                              <w:szCs w:val="24"/>
                            </w:rPr>
                          </w:pPr>
                          <w:r>
                            <w:rPr>
                              <w:sz w:val="24"/>
                              <w:szCs w:val="24"/>
                            </w:rPr>
                            <w:t>Adams 12 Five Star School District</w:t>
                          </w:r>
                        </w:p>
                        <w:p w:rsidR="003C066A" w:rsidRDefault="003C066A" w:rsidP="001961D8">
                          <w:pPr>
                            <w:ind w:left="1800"/>
                            <w:rPr>
                              <w:sz w:val="24"/>
                              <w:szCs w:val="24"/>
                            </w:rPr>
                          </w:pPr>
                          <w:r w:rsidRPr="00FC4101">
                            <w:rPr>
                              <w:rFonts w:asciiTheme="minorHAnsi" w:hAnsiTheme="minorHAnsi"/>
                              <w:sz w:val="24"/>
                              <w:szCs w:val="24"/>
                            </w:rPr>
                            <w:t xml:space="preserve">Jay Seller, PhD </w:t>
                          </w:r>
                        </w:p>
                        <w:p w:rsidR="003C066A" w:rsidRDefault="003C066A" w:rsidP="001961D8">
                          <w:pPr>
                            <w:ind w:left="1080"/>
                            <w:rPr>
                              <w:sz w:val="24"/>
                              <w:szCs w:val="24"/>
                            </w:rPr>
                          </w:pPr>
                          <w:r>
                            <w:rPr>
                              <w:sz w:val="24"/>
                              <w:szCs w:val="24"/>
                            </w:rPr>
                            <w:t>Fountain School District</w:t>
                          </w:r>
                        </w:p>
                        <w:p w:rsidR="003C066A" w:rsidRDefault="003C066A" w:rsidP="001961D8">
                          <w:pPr>
                            <w:ind w:left="1800"/>
                            <w:rPr>
                              <w:sz w:val="24"/>
                              <w:szCs w:val="24"/>
                            </w:rPr>
                          </w:pPr>
                          <w:r>
                            <w:rPr>
                              <w:sz w:val="24"/>
                              <w:szCs w:val="24"/>
                            </w:rPr>
                            <w:t>Karen Parks</w:t>
                          </w:r>
                        </w:p>
                        <w:p w:rsidR="003C066A" w:rsidRPr="0039591C" w:rsidRDefault="003C066A" w:rsidP="001961D8">
                          <w:pPr>
                            <w:ind w:left="1080"/>
                            <w:rPr>
                              <w:sz w:val="24"/>
                              <w:szCs w:val="24"/>
                            </w:rPr>
                          </w:pPr>
                          <w:r w:rsidRPr="0039591C">
                            <w:rPr>
                              <w:sz w:val="24"/>
                              <w:szCs w:val="24"/>
                            </w:rPr>
                            <w:t>Frontier Academy</w:t>
                          </w:r>
                        </w:p>
                        <w:p w:rsidR="003C066A" w:rsidRDefault="003C066A" w:rsidP="001961D8">
                          <w:pPr>
                            <w:ind w:left="1800"/>
                            <w:rPr>
                              <w:sz w:val="24"/>
                              <w:szCs w:val="24"/>
                            </w:rPr>
                          </w:pPr>
                          <w:r w:rsidRPr="0039591C">
                            <w:rPr>
                              <w:sz w:val="24"/>
                              <w:szCs w:val="24"/>
                            </w:rPr>
                            <w:t>Amy Long</w:t>
                          </w:r>
                        </w:p>
                        <w:p w:rsidR="003C066A" w:rsidRDefault="003C066A" w:rsidP="001961D8">
                          <w:pPr>
                            <w:ind w:left="1080"/>
                            <w:rPr>
                              <w:sz w:val="24"/>
                              <w:szCs w:val="24"/>
                            </w:rPr>
                          </w:pPr>
                          <w:r>
                            <w:rPr>
                              <w:sz w:val="24"/>
                              <w:szCs w:val="24"/>
                            </w:rPr>
                            <w:t>Jefferson County School District</w:t>
                          </w:r>
                        </w:p>
                        <w:p w:rsidR="003C066A" w:rsidRDefault="003C066A" w:rsidP="001961D8">
                          <w:pPr>
                            <w:ind w:left="1800"/>
                            <w:rPr>
                              <w:sz w:val="24"/>
                              <w:szCs w:val="24"/>
                            </w:rPr>
                          </w:pPr>
                          <w:r w:rsidRPr="00FC4101">
                            <w:rPr>
                              <w:rFonts w:asciiTheme="minorHAnsi" w:hAnsiTheme="minorHAnsi"/>
                              <w:sz w:val="24"/>
                              <w:szCs w:val="24"/>
                            </w:rPr>
                            <w:t xml:space="preserve">Beau </w:t>
                          </w:r>
                          <w:proofErr w:type="spellStart"/>
                          <w:r w:rsidRPr="00FC4101">
                            <w:rPr>
                              <w:rFonts w:asciiTheme="minorHAnsi" w:hAnsiTheme="minorHAnsi"/>
                              <w:sz w:val="24"/>
                              <w:szCs w:val="24"/>
                            </w:rPr>
                            <w:t>Au</w:t>
                          </w:r>
                          <w:r>
                            <w:rPr>
                              <w:rFonts w:asciiTheme="minorHAnsi" w:hAnsiTheme="minorHAnsi"/>
                              <w:sz w:val="24"/>
                              <w:szCs w:val="24"/>
                            </w:rPr>
                            <w:t>gustin</w:t>
                          </w:r>
                          <w:proofErr w:type="spellEnd"/>
                          <w:r>
                            <w:rPr>
                              <w:rFonts w:asciiTheme="minorHAnsi" w:hAnsiTheme="minorHAnsi"/>
                              <w:sz w:val="24"/>
                              <w:szCs w:val="24"/>
                            </w:rPr>
                            <w:t xml:space="preserve"> </w:t>
                          </w:r>
                        </w:p>
                        <w:p w:rsidR="003C066A" w:rsidRDefault="003C066A" w:rsidP="001961D8">
                          <w:pPr>
                            <w:ind w:left="1080"/>
                            <w:rPr>
                              <w:sz w:val="24"/>
                              <w:szCs w:val="24"/>
                            </w:rPr>
                          </w:pPr>
                          <w:r>
                            <w:rPr>
                              <w:sz w:val="24"/>
                              <w:szCs w:val="24"/>
                            </w:rPr>
                            <w:t>Poudre School District</w:t>
                          </w:r>
                        </w:p>
                        <w:p w:rsidR="003C066A" w:rsidRDefault="003C066A" w:rsidP="001961D8">
                          <w:pPr>
                            <w:ind w:left="1800"/>
                            <w:rPr>
                              <w:sz w:val="24"/>
                              <w:szCs w:val="24"/>
                            </w:rPr>
                          </w:pPr>
                          <w:r w:rsidRPr="00FC4101">
                            <w:rPr>
                              <w:rFonts w:asciiTheme="minorHAnsi" w:hAnsiTheme="minorHAnsi"/>
                              <w:sz w:val="24"/>
                              <w:szCs w:val="24"/>
                            </w:rPr>
                            <w:t xml:space="preserve">Briana </w:t>
                          </w:r>
                          <w:proofErr w:type="spellStart"/>
                          <w:r w:rsidRPr="00FC4101">
                            <w:rPr>
                              <w:rFonts w:asciiTheme="minorHAnsi" w:hAnsiTheme="minorHAnsi"/>
                              <w:sz w:val="24"/>
                              <w:szCs w:val="24"/>
                            </w:rPr>
                            <w:t>Sprecher-Kinneer</w:t>
                          </w:r>
                          <w:proofErr w:type="spellEnd"/>
                          <w:r w:rsidRPr="00FC4101">
                            <w:rPr>
                              <w:rFonts w:asciiTheme="minorHAnsi" w:hAnsiTheme="minorHAnsi"/>
                              <w:sz w:val="24"/>
                              <w:szCs w:val="24"/>
                            </w:rPr>
                            <w:t xml:space="preserve"> </w:t>
                          </w:r>
                        </w:p>
                        <w:p w:rsidR="003C066A" w:rsidRDefault="003C066A" w:rsidP="001961D8">
                          <w:pPr>
                            <w:ind w:left="1080"/>
                            <w:rPr>
                              <w:sz w:val="24"/>
                              <w:szCs w:val="24"/>
                            </w:rPr>
                          </w:pPr>
                          <w:r>
                            <w:rPr>
                              <w:sz w:val="24"/>
                              <w:szCs w:val="24"/>
                            </w:rPr>
                            <w:t>University of Northern Colorado</w:t>
                          </w:r>
                        </w:p>
                        <w:p w:rsidR="003C066A" w:rsidRPr="004445F1" w:rsidRDefault="003C066A" w:rsidP="003C066A">
                          <w:pPr>
                            <w:ind w:left="1800"/>
                          </w:pPr>
                          <w:r w:rsidRPr="00FC4101">
                            <w:rPr>
                              <w:rFonts w:asciiTheme="minorHAnsi" w:hAnsiTheme="minorHAnsi"/>
                              <w:sz w:val="24"/>
                              <w:szCs w:val="24"/>
                            </w:rPr>
                            <w:t>Mary Schuttler, PhD</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474ECD44" wp14:editId="3525951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C066A" w:rsidRPr="00A71662" w:rsidRDefault="003C066A" w:rsidP="001961D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C066A" w:rsidRPr="00A71662" w:rsidRDefault="003C066A" w:rsidP="001961D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w:drawing>
              <wp:anchor distT="0" distB="0" distL="114300" distR="114300" simplePos="0" relativeHeight="251670528" behindDoc="1" locked="0" layoutInCell="1" allowOverlap="1" wp14:anchorId="7DD4DEE7" wp14:editId="6A783E6C">
                <wp:simplePos x="3352800" y="1781175"/>
                <wp:positionH relativeFrom="margin">
                  <wp:align>right</wp:align>
                </wp:positionH>
                <wp:positionV relativeFrom="margin">
                  <wp:align>center</wp:align>
                </wp:positionV>
                <wp:extent cx="6400800" cy="4691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page to stage.jpg"/>
                        <pic:cNvPicPr/>
                      </pic:nvPicPr>
                      <pic:blipFill rotWithShape="1">
                        <a:blip r:embed="rId10" cstate="print">
                          <a:extLst>
                            <a:ext uri="{28A0092B-C50C-407E-A947-70E740481C1C}">
                              <a14:useLocalDpi xmlns:a14="http://schemas.microsoft.com/office/drawing/2010/main" val="0"/>
                            </a:ext>
                          </a:extLst>
                        </a:blip>
                        <a:srcRect t="3197" b="1069"/>
                        <a:stretch/>
                      </pic:blipFill>
                      <pic:spPr bwMode="auto">
                        <a:xfrm>
                          <a:off x="0" y="0"/>
                          <a:ext cx="6400800" cy="469138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g">
                <w:drawing>
                  <wp:anchor distT="0" distB="0" distL="114300" distR="114300" simplePos="0" relativeHeight="251666432" behindDoc="0" locked="0" layoutInCell="1" allowOverlap="1" wp14:anchorId="21FFB4D7" wp14:editId="69C95C64">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066A" w:rsidRPr="00A74D8C" w:rsidRDefault="003C066A" w:rsidP="001961D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C066A" w:rsidRPr="00A74D8C" w:rsidRDefault="003C066A" w:rsidP="001961D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CEA62AF" wp14:editId="76D8C52A">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66A" w:rsidRPr="002D4B73" w:rsidRDefault="003C066A" w:rsidP="001961D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3C066A" w:rsidRPr="002D4B73" w:rsidRDefault="003C066A" w:rsidP="001961D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7510C42E" wp14:editId="1F431685">
                    <wp:simplePos x="0" y="0"/>
                    <wp:positionH relativeFrom="margin">
                      <wp:align>right</wp:align>
                    </wp:positionH>
                    <wp:positionV relativeFrom="margin">
                      <wp:align>top</wp:align>
                    </wp:positionV>
                    <wp:extent cx="3213100" cy="3651250"/>
                    <wp:effectExtent l="0" t="0" r="6350" b="8890"/>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66A" w:rsidRPr="00900B3F" w:rsidRDefault="003C066A" w:rsidP="001961D8">
                                <w:pPr>
                                  <w:ind w:left="0"/>
                                  <w:jc w:val="right"/>
                                  <w:rPr>
                                    <w:rFonts w:ascii="Palatino Linotype" w:hAnsi="Palatino Linotype"/>
                                    <w:sz w:val="28"/>
                                    <w:szCs w:val="28"/>
                                  </w:rPr>
                                </w:pPr>
                                <w:r>
                                  <w:rPr>
                                    <w:rFonts w:ascii="Palatino Linotype" w:hAnsi="Palatino Linotype"/>
                                    <w:sz w:val="28"/>
                                    <w:szCs w:val="28"/>
                                  </w:rPr>
                                  <w:t>Drama and Theatre Arts</w:t>
                                </w:r>
                              </w:p>
                              <w:p w:rsidR="003C066A" w:rsidRPr="00900B3F" w:rsidRDefault="003C066A" w:rsidP="001961D8">
                                <w:pPr>
                                  <w:ind w:left="0"/>
                                  <w:jc w:val="right"/>
                                  <w:rPr>
                                    <w:sz w:val="28"/>
                                    <w:szCs w:val="28"/>
                                  </w:rPr>
                                </w:pPr>
                                <w:r>
                                  <w:rPr>
                                    <w:rFonts w:ascii="Palatino Linotype" w:hAnsi="Palatino Linotype"/>
                                    <w:sz w:val="28"/>
                                    <w:szCs w:val="28"/>
                                  </w:rPr>
                                  <w:t>3</w:t>
                                </w:r>
                                <w:r w:rsidRPr="0039591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q0Y/G4kCAAB8BQAADgAAAAAAAAAAAAAAAAAuAgAAZHJzL2Uyb0RvYy54bWxQSwECLQAUAAYACAAA&#10;ACEAPWczk9sAAAAFAQAADwAAAAAAAAAAAAAAAADjBAAAZHJzL2Rvd25yZXYueG1sUEsFBgAAAAAE&#10;AAQA8wAAAOsFAAAAAA==&#10;" filled="f" stroked="f" strokeweight=".5pt">
                    <v:textbox style="mso-fit-shape-to-text:t" inset="0,0,0,0">
                      <w:txbxContent>
                        <w:p w:rsidR="003C066A" w:rsidRPr="00900B3F" w:rsidRDefault="003C066A" w:rsidP="001961D8">
                          <w:pPr>
                            <w:ind w:left="0"/>
                            <w:jc w:val="right"/>
                            <w:rPr>
                              <w:rFonts w:ascii="Palatino Linotype" w:hAnsi="Palatino Linotype"/>
                              <w:sz w:val="28"/>
                              <w:szCs w:val="28"/>
                            </w:rPr>
                          </w:pPr>
                          <w:r>
                            <w:rPr>
                              <w:rFonts w:ascii="Palatino Linotype" w:hAnsi="Palatino Linotype"/>
                              <w:sz w:val="28"/>
                              <w:szCs w:val="28"/>
                            </w:rPr>
                            <w:t>Drama and Theatre Arts</w:t>
                          </w:r>
                        </w:p>
                        <w:p w:rsidR="003C066A" w:rsidRPr="00900B3F" w:rsidRDefault="003C066A" w:rsidP="001961D8">
                          <w:pPr>
                            <w:ind w:left="0"/>
                            <w:jc w:val="right"/>
                            <w:rPr>
                              <w:sz w:val="28"/>
                              <w:szCs w:val="28"/>
                            </w:rPr>
                          </w:pPr>
                          <w:r>
                            <w:rPr>
                              <w:rFonts w:ascii="Palatino Linotype" w:hAnsi="Palatino Linotype"/>
                              <w:sz w:val="28"/>
                              <w:szCs w:val="28"/>
                            </w:rPr>
                            <w:t>3</w:t>
                          </w:r>
                          <w:r w:rsidRPr="0039591C">
                            <w:rPr>
                              <w:rFonts w:ascii="Palatino Linotype" w:hAnsi="Palatino Linotype"/>
                              <w:sz w:val="28"/>
                              <w:szCs w:val="28"/>
                              <w:vertAlign w:val="superscript"/>
                            </w:rPr>
                            <w:t>rd</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6BC39EE4" wp14:editId="4AB381F8">
                    <wp:simplePos x="0" y="0"/>
                    <wp:positionH relativeFrom="margin">
                      <wp:align>left</wp:align>
                    </wp:positionH>
                    <wp:positionV relativeFrom="margin">
                      <wp:align>top</wp:align>
                    </wp:positionV>
                    <wp:extent cx="73914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391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066A" w:rsidRPr="00485372" w:rsidRDefault="003C066A" w:rsidP="001961D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C066A" w:rsidRPr="00DD35F8" w:rsidRDefault="003C066A" w:rsidP="001961D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C4101">
                                  <w:rPr>
                                    <w:rFonts w:ascii="Palatino Linotype" w:eastAsiaTheme="minorEastAsia" w:hAnsi="Palatino Linotype" w:cstheme="minorBidi"/>
                                    <w:b/>
                                    <w:caps w:val="0"/>
                                    <w:noProof/>
                                    <w:color w:val="197A9B"/>
                                  </w:rPr>
                                  <w:t>Page to Stage Story Adaptation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82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" filled="f" stroked="f" strokeweight=".5pt">
                    <v:textbox inset="0,0,0,0">
                      <w:txbxContent>
                        <w:p w:rsidR="003C066A" w:rsidRPr="00485372" w:rsidRDefault="003C066A" w:rsidP="001961D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C066A" w:rsidRPr="00DD35F8" w:rsidRDefault="003C066A" w:rsidP="001961D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C4101">
                            <w:rPr>
                              <w:rFonts w:ascii="Palatino Linotype" w:eastAsiaTheme="minorEastAsia" w:hAnsi="Palatino Linotype" w:cstheme="minorBidi"/>
                              <w:b/>
                              <w:caps w:val="0"/>
                              <w:noProof/>
                              <w:color w:val="197A9B"/>
                            </w:rPr>
                            <w:t>Page to Stage Story Adaptation</w:t>
                          </w:r>
                        </w:p>
                      </w:txbxContent>
                    </v:textbox>
                    <w10:wrap type="square" anchorx="margin" anchory="margin"/>
                    <w10:anchorlock/>
                  </v:shape>
                </w:pict>
              </mc:Fallback>
            </mc:AlternateContent>
          </w:r>
          <w:r>
            <w:rPr>
              <w:noProof/>
              <w:color w:val="1F497D" w:themeColor="text2"/>
              <w:sz w:val="32"/>
              <w:szCs w:val="32"/>
            </w:rPr>
            <w:br w:type="page"/>
          </w:r>
        </w:p>
        <w:p w:rsidR="001961D8" w:rsidRPr="001961D8" w:rsidRDefault="00CE7DEE" w:rsidP="001961D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C03D62" w:rsidP="00BA43DD">
            <w:pPr>
              <w:ind w:left="0" w:firstLine="0"/>
              <w:rPr>
                <w:rFonts w:asciiTheme="minorHAnsi" w:hAnsiTheme="minorHAnsi"/>
                <w:sz w:val="20"/>
                <w:szCs w:val="20"/>
              </w:rPr>
            </w:pPr>
            <w:r>
              <w:rPr>
                <w:rFonts w:asciiTheme="minorHAnsi" w:hAnsiTheme="minorHAnsi"/>
                <w:sz w:val="20"/>
                <w:szCs w:val="20"/>
              </w:rPr>
              <w:t>Drama and Theatre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AB7AEE" w:rsidP="00BA43DD">
            <w:pPr>
              <w:ind w:left="0" w:firstLine="0"/>
              <w:rPr>
                <w:rFonts w:asciiTheme="minorHAnsi" w:hAnsiTheme="minorHAnsi"/>
                <w:sz w:val="20"/>
                <w:szCs w:val="20"/>
              </w:rPr>
            </w:pPr>
            <w:r>
              <w:rPr>
                <w:rFonts w:asciiTheme="minorHAnsi" w:hAnsiTheme="minorHAnsi"/>
                <w:sz w:val="20"/>
                <w:szCs w:val="20"/>
              </w:rPr>
              <w:t>3</w:t>
            </w:r>
            <w:r w:rsidRPr="00AB7AEE">
              <w:rPr>
                <w:rFonts w:asciiTheme="minorHAnsi" w:hAnsiTheme="minorHAnsi"/>
                <w:sz w:val="20"/>
                <w:szCs w:val="20"/>
                <w:vertAlign w:val="superscript"/>
              </w:rPr>
              <w:t>rd</w:t>
            </w:r>
            <w:r>
              <w:rPr>
                <w:rFonts w:asciiTheme="minorHAnsi" w:hAnsiTheme="minorHAnsi"/>
                <w:sz w:val="20"/>
                <w:szCs w:val="20"/>
              </w:rPr>
              <w:t xml:space="preserve"> </w:t>
            </w:r>
            <w:r w:rsidR="000F35E8">
              <w:rPr>
                <w:rFonts w:asciiTheme="minorHAnsi" w:hAnsiTheme="minorHAnsi"/>
                <w:sz w:val="20"/>
                <w:szCs w:val="20"/>
              </w:rPr>
              <w:t>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AB7AE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NoSpacing"/>
              <w:numPr>
                <w:ilvl w:val="0"/>
                <w:numId w:val="36"/>
              </w:numPr>
              <w:ind w:left="360"/>
              <w:rPr>
                <w:sz w:val="20"/>
                <w:szCs w:val="20"/>
              </w:rPr>
            </w:pPr>
            <w:r w:rsidRPr="00AB7AEE">
              <w:rPr>
                <w:sz w:val="20"/>
                <w:szCs w:val="20"/>
              </w:rPr>
              <w:t>Create characters</w:t>
            </w:r>
          </w:p>
        </w:tc>
        <w:tc>
          <w:tcPr>
            <w:tcW w:w="2448" w:type="dxa"/>
            <w:tcBorders>
              <w:top w:val="single" w:sz="8" w:space="0" w:color="auto"/>
              <w:left w:val="single" w:sz="4" w:space="0" w:color="auto"/>
              <w:bottom w:val="single" w:sz="8" w:space="0" w:color="auto"/>
              <w:right w:val="single" w:sz="24" w:space="0" w:color="auto"/>
            </w:tcBorders>
          </w:tcPr>
          <w:p w:rsidR="00AB7AEE" w:rsidRPr="00D5423D" w:rsidRDefault="00AB7AEE" w:rsidP="0075481B">
            <w:pPr>
              <w:ind w:left="0" w:firstLine="0"/>
              <w:rPr>
                <w:rFonts w:asciiTheme="minorHAnsi" w:hAnsiTheme="minorHAnsi" w:cs="Calibri"/>
                <w:sz w:val="20"/>
                <w:szCs w:val="20"/>
              </w:rPr>
            </w:pPr>
            <w:r>
              <w:rPr>
                <w:rFonts w:asciiTheme="minorHAnsi" w:eastAsia="Times New Roman" w:hAnsiTheme="minorHAnsi"/>
                <w:sz w:val="20"/>
                <w:szCs w:val="20"/>
              </w:rPr>
              <w:t>DTA09-</w:t>
            </w:r>
            <w:r w:rsidR="00833AD0">
              <w:rPr>
                <w:rFonts w:asciiTheme="minorHAnsi" w:eastAsia="Times New Roman" w:hAnsiTheme="minorHAnsi"/>
                <w:sz w:val="20"/>
                <w:szCs w:val="20"/>
              </w:rPr>
              <w:t>GR.3</w:t>
            </w:r>
            <w:r>
              <w:rPr>
                <w:rFonts w:asciiTheme="minorHAnsi" w:eastAsia="Times New Roman" w:hAnsiTheme="minorHAnsi"/>
                <w:sz w:val="20"/>
                <w:szCs w:val="20"/>
              </w:rPr>
              <w:t>-S.1-GLE.1</w:t>
            </w:r>
          </w:p>
        </w:tc>
      </w:tr>
      <w:tr w:rsidR="00AB7AEE" w:rsidRPr="00D5423D" w:rsidTr="006A1651">
        <w:trPr>
          <w:trHeight w:val="120"/>
          <w:jc w:val="center"/>
        </w:trPr>
        <w:tc>
          <w:tcPr>
            <w:tcW w:w="2538" w:type="dxa"/>
            <w:vMerge/>
            <w:tcBorders>
              <w:left w:val="single" w:sz="24"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NoSpacing"/>
              <w:numPr>
                <w:ilvl w:val="0"/>
                <w:numId w:val="36"/>
              </w:numPr>
              <w:ind w:left="360"/>
              <w:rPr>
                <w:sz w:val="20"/>
                <w:szCs w:val="20"/>
              </w:rPr>
            </w:pPr>
            <w:r w:rsidRPr="00AB7AEE">
              <w:rPr>
                <w:sz w:val="20"/>
                <w:szCs w:val="20"/>
              </w:rPr>
              <w:t>Create an improvised scene</w:t>
            </w:r>
          </w:p>
        </w:tc>
        <w:tc>
          <w:tcPr>
            <w:tcW w:w="2448" w:type="dxa"/>
            <w:tcBorders>
              <w:top w:val="single" w:sz="8" w:space="0" w:color="auto"/>
              <w:left w:val="single" w:sz="4" w:space="0" w:color="auto"/>
              <w:right w:val="single" w:sz="24" w:space="0" w:color="auto"/>
            </w:tcBorders>
          </w:tcPr>
          <w:p w:rsidR="00AB7AEE" w:rsidRDefault="00AB7AE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w:t>
            </w:r>
            <w:r w:rsidRPr="00D5423D">
              <w:rPr>
                <w:rFonts w:asciiTheme="minorHAnsi" w:hAnsiTheme="minorHAnsi"/>
                <w:sz w:val="20"/>
                <w:szCs w:val="20"/>
              </w:rPr>
              <w:t>S.1-GLE.2</w:t>
            </w:r>
          </w:p>
        </w:tc>
      </w:tr>
      <w:tr w:rsidR="00AB7AEE" w:rsidRPr="00D5423D" w:rsidTr="006A1651">
        <w:trPr>
          <w:trHeight w:val="120"/>
          <w:jc w:val="center"/>
        </w:trPr>
        <w:tc>
          <w:tcPr>
            <w:tcW w:w="2538" w:type="dxa"/>
            <w:vMerge/>
            <w:tcBorders>
              <w:left w:val="single" w:sz="24"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NoSpacing"/>
              <w:numPr>
                <w:ilvl w:val="0"/>
                <w:numId w:val="36"/>
              </w:numPr>
              <w:ind w:left="360"/>
              <w:rPr>
                <w:sz w:val="20"/>
                <w:szCs w:val="20"/>
              </w:rPr>
            </w:pPr>
            <w:r w:rsidRPr="00AB7AEE">
              <w:rPr>
                <w:sz w:val="20"/>
                <w:szCs w:val="20"/>
              </w:rPr>
              <w:t>Create stage environments to understand locale and mood</w:t>
            </w:r>
          </w:p>
        </w:tc>
        <w:tc>
          <w:tcPr>
            <w:tcW w:w="2448" w:type="dxa"/>
            <w:tcBorders>
              <w:top w:val="single" w:sz="8" w:space="0" w:color="auto"/>
              <w:left w:val="single" w:sz="4" w:space="0" w:color="auto"/>
              <w:right w:val="single" w:sz="24" w:space="0" w:color="auto"/>
            </w:tcBorders>
          </w:tcPr>
          <w:p w:rsidR="00AB7AEE" w:rsidRPr="00D5423D" w:rsidRDefault="00AB7AE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AB7AEE"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Perform</w:t>
            </w: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ListParagraph"/>
              <w:numPr>
                <w:ilvl w:val="0"/>
                <w:numId w:val="37"/>
              </w:numPr>
              <w:spacing w:after="0" w:line="240" w:lineRule="auto"/>
              <w:contextualSpacing w:val="0"/>
              <w:rPr>
                <w:bCs/>
                <w:sz w:val="20"/>
                <w:szCs w:val="20"/>
              </w:rPr>
            </w:pPr>
            <w:r w:rsidRPr="00AB7AEE">
              <w:rPr>
                <w:bCs/>
                <w:sz w:val="20"/>
                <w:szCs w:val="20"/>
              </w:rPr>
              <w:t>Perform a scripted scene</w:t>
            </w:r>
          </w:p>
        </w:tc>
        <w:tc>
          <w:tcPr>
            <w:tcW w:w="2448" w:type="dxa"/>
            <w:tcBorders>
              <w:top w:val="single" w:sz="8" w:space="0" w:color="auto"/>
              <w:left w:val="single" w:sz="4" w:space="0" w:color="auto"/>
              <w:right w:val="single" w:sz="24" w:space="0" w:color="auto"/>
            </w:tcBorders>
          </w:tcPr>
          <w:p w:rsidR="00AB7AEE" w:rsidRPr="00D5423D" w:rsidRDefault="00AB7AE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-S.2-GLE.1</w:t>
            </w:r>
          </w:p>
        </w:tc>
      </w:tr>
      <w:tr w:rsidR="00AB7AEE"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ListParagraph"/>
              <w:numPr>
                <w:ilvl w:val="0"/>
                <w:numId w:val="37"/>
              </w:numPr>
              <w:spacing w:after="0" w:line="240" w:lineRule="auto"/>
              <w:contextualSpacing w:val="0"/>
              <w:rPr>
                <w:bCs/>
                <w:sz w:val="20"/>
                <w:szCs w:val="20"/>
              </w:rPr>
            </w:pPr>
            <w:r w:rsidRPr="00AB7AEE">
              <w:rPr>
                <w:bCs/>
                <w:sz w:val="20"/>
                <w:szCs w:val="20"/>
              </w:rPr>
              <w:t>Work effectively alone and cooperatively with a partner or in an ensemble</w:t>
            </w:r>
          </w:p>
        </w:tc>
        <w:tc>
          <w:tcPr>
            <w:tcW w:w="2448" w:type="dxa"/>
            <w:tcBorders>
              <w:left w:val="single" w:sz="4" w:space="0" w:color="auto"/>
              <w:bottom w:val="single" w:sz="8" w:space="0" w:color="auto"/>
              <w:right w:val="single" w:sz="24" w:space="0" w:color="auto"/>
            </w:tcBorders>
          </w:tcPr>
          <w:p w:rsidR="00AB7AEE" w:rsidRDefault="00AB7AE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-S.2-GLE.2</w:t>
            </w:r>
          </w:p>
        </w:tc>
      </w:tr>
      <w:tr w:rsidR="00AB7AEE"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Critically Respond</w:t>
            </w: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ListParagraph"/>
              <w:numPr>
                <w:ilvl w:val="0"/>
                <w:numId w:val="38"/>
              </w:numPr>
              <w:spacing w:after="0" w:line="240" w:lineRule="auto"/>
              <w:contextualSpacing w:val="0"/>
              <w:rPr>
                <w:bCs/>
                <w:sz w:val="20"/>
                <w:szCs w:val="20"/>
              </w:rPr>
            </w:pPr>
            <w:r w:rsidRPr="00AB7AEE">
              <w:rPr>
                <w:bCs/>
                <w:sz w:val="20"/>
                <w:szCs w:val="20"/>
              </w:rPr>
              <w:t>Examine the dynamic relationship among community, culture, and theatre</w:t>
            </w:r>
          </w:p>
        </w:tc>
        <w:tc>
          <w:tcPr>
            <w:tcW w:w="2448" w:type="dxa"/>
            <w:tcBorders>
              <w:top w:val="single" w:sz="8" w:space="0" w:color="auto"/>
              <w:left w:val="single" w:sz="4" w:space="0" w:color="auto"/>
              <w:bottom w:val="single" w:sz="8" w:space="0" w:color="auto"/>
              <w:right w:val="single" w:sz="24" w:space="0" w:color="auto"/>
            </w:tcBorders>
          </w:tcPr>
          <w:p w:rsidR="00AB7AEE" w:rsidRPr="00D5423D" w:rsidRDefault="00AB7AEE"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-S.3-GLE.1</w:t>
            </w:r>
          </w:p>
        </w:tc>
      </w:tr>
      <w:tr w:rsidR="00AB7AE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ListParagraph"/>
              <w:numPr>
                <w:ilvl w:val="0"/>
                <w:numId w:val="38"/>
              </w:numPr>
              <w:spacing w:after="0" w:line="240" w:lineRule="auto"/>
              <w:contextualSpacing w:val="0"/>
              <w:rPr>
                <w:bCs/>
                <w:sz w:val="20"/>
                <w:szCs w:val="20"/>
              </w:rPr>
            </w:pPr>
            <w:r w:rsidRPr="00AB7AEE">
              <w:rPr>
                <w:bCs/>
                <w:sz w:val="20"/>
                <w:szCs w:val="20"/>
              </w:rPr>
              <w:t>Demonstrate appropriate audience etiquette</w:t>
            </w:r>
          </w:p>
        </w:tc>
        <w:tc>
          <w:tcPr>
            <w:tcW w:w="2448" w:type="dxa"/>
            <w:tcBorders>
              <w:top w:val="single" w:sz="8" w:space="0" w:color="auto"/>
              <w:left w:val="single" w:sz="4" w:space="0" w:color="auto"/>
              <w:bottom w:val="single" w:sz="8" w:space="0" w:color="auto"/>
              <w:right w:val="single" w:sz="24" w:space="0" w:color="auto"/>
            </w:tcBorders>
          </w:tcPr>
          <w:p w:rsidR="00AB7AEE" w:rsidRDefault="00AB7AE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-S.3-GLE.2</w:t>
            </w:r>
          </w:p>
        </w:tc>
      </w:tr>
      <w:tr w:rsidR="00AB7AEE"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AB7AEE" w:rsidRPr="00D5423D" w:rsidRDefault="00AB7AEE"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7AEE" w:rsidRPr="00AB7AEE" w:rsidRDefault="00AB7AEE" w:rsidP="00AB7AEE">
            <w:pPr>
              <w:pStyle w:val="ListParagraph"/>
              <w:numPr>
                <w:ilvl w:val="0"/>
                <w:numId w:val="38"/>
              </w:numPr>
              <w:spacing w:after="0" w:line="240" w:lineRule="auto"/>
              <w:contextualSpacing w:val="0"/>
              <w:rPr>
                <w:bCs/>
                <w:sz w:val="20"/>
                <w:szCs w:val="20"/>
              </w:rPr>
            </w:pPr>
            <w:r w:rsidRPr="00AB7AEE">
              <w:rPr>
                <w:bCs/>
                <w:sz w:val="20"/>
                <w:szCs w:val="20"/>
              </w:rPr>
              <w:t>Use selected criteria to critique what is seen, heard, and understood</w:t>
            </w:r>
          </w:p>
        </w:tc>
        <w:tc>
          <w:tcPr>
            <w:tcW w:w="2448" w:type="dxa"/>
            <w:tcBorders>
              <w:top w:val="single" w:sz="8" w:space="0" w:color="auto"/>
              <w:left w:val="single" w:sz="4" w:space="0" w:color="auto"/>
              <w:bottom w:val="single" w:sz="8" w:space="0" w:color="auto"/>
              <w:right w:val="single" w:sz="24" w:space="0" w:color="auto"/>
            </w:tcBorders>
          </w:tcPr>
          <w:p w:rsidR="00AB7AEE" w:rsidRDefault="00AB7AEE"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DTA09-</w:t>
            </w:r>
            <w:r w:rsidR="00833AD0">
              <w:rPr>
                <w:rFonts w:asciiTheme="minorHAnsi" w:hAnsiTheme="minorHAnsi"/>
                <w:sz w:val="20"/>
                <w:szCs w:val="20"/>
              </w:rPr>
              <w:t>GR.3</w:t>
            </w:r>
            <w:r>
              <w:rPr>
                <w:rFonts w:asciiTheme="minorHAnsi" w:hAnsiTheme="minorHAnsi"/>
                <w:sz w:val="20"/>
                <w:szCs w:val="20"/>
              </w:rPr>
              <w:t>-S.3-GLE.3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7A2E9C1" wp14:editId="1FEE7B97">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975AA0" w:rsidRDefault="00C03D62" w:rsidP="00975AA0">
            <w:pPr>
              <w:ind w:left="0" w:firstLine="0"/>
              <w:jc w:val="center"/>
              <w:rPr>
                <w:sz w:val="20"/>
                <w:szCs w:val="20"/>
              </w:rPr>
            </w:pPr>
            <w:r>
              <w:rPr>
                <w:noProof/>
                <w:sz w:val="20"/>
                <w:szCs w:val="20"/>
              </w:rPr>
              <w:drawing>
                <wp:inline distT="0" distB="0" distL="0" distR="0" wp14:anchorId="1B08079B" wp14:editId="1E187E2E">
                  <wp:extent cx="2961846" cy="14630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61846" cy="1463040"/>
                          </a:xfrm>
                          <a:prstGeom prst="rect">
                            <a:avLst/>
                          </a:prstGeom>
                          <a:noFill/>
                          <a:ln w="9525">
                            <a:noFill/>
                            <a:miter lim="800000"/>
                            <a:headEnd/>
                            <a:tailEnd/>
                          </a:ln>
                        </pic:spPr>
                      </pic:pic>
                    </a:graphicData>
                  </a:graphic>
                </wp:inline>
              </w:drawing>
            </w:r>
          </w:p>
          <w:p w:rsidR="00D763A1" w:rsidRPr="00C03D62" w:rsidRDefault="00C03D62"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C7345C" w:rsidP="00BA43DD">
            <w:pPr>
              <w:ind w:left="0" w:firstLine="0"/>
              <w:rPr>
                <w:sz w:val="20"/>
                <w:szCs w:val="20"/>
              </w:rPr>
            </w:pPr>
            <w:r w:rsidRPr="00C7345C">
              <w:rPr>
                <w:sz w:val="20"/>
                <w:szCs w:val="20"/>
              </w:rPr>
              <w:t>Page to Stage Story Adaptation</w:t>
            </w:r>
          </w:p>
        </w:tc>
        <w:tc>
          <w:tcPr>
            <w:tcW w:w="3150" w:type="dxa"/>
            <w:gridSpan w:val="3"/>
          </w:tcPr>
          <w:p w:rsidR="0013710B" w:rsidRPr="00D5423D" w:rsidRDefault="00C7345C" w:rsidP="00BA43DD">
            <w:pPr>
              <w:ind w:left="0" w:firstLine="0"/>
              <w:rPr>
                <w:rFonts w:asciiTheme="minorHAnsi" w:hAnsiTheme="minorHAnsi"/>
                <w:sz w:val="20"/>
                <w:szCs w:val="20"/>
              </w:rPr>
            </w:pPr>
            <w:r w:rsidRPr="00C7345C">
              <w:rPr>
                <w:rFonts w:asciiTheme="minorHAnsi" w:hAnsiTheme="minorHAnsi"/>
                <w:sz w:val="20"/>
                <w:szCs w:val="20"/>
              </w:rPr>
              <w:t>Semester/16 hours</w:t>
            </w:r>
          </w:p>
        </w:tc>
        <w:tc>
          <w:tcPr>
            <w:tcW w:w="3348" w:type="dxa"/>
            <w:gridSpan w:val="2"/>
          </w:tcPr>
          <w:p w:rsidR="0013710B" w:rsidRPr="00D5423D" w:rsidRDefault="00C7345C" w:rsidP="00BA43DD">
            <w:pPr>
              <w:ind w:left="0" w:firstLine="0"/>
              <w:rPr>
                <w:rFonts w:asciiTheme="minorHAnsi" w:hAnsiTheme="minorHAnsi"/>
                <w:sz w:val="20"/>
                <w:szCs w:val="20"/>
              </w:rPr>
            </w:pPr>
            <w:r w:rsidRPr="00C7345C">
              <w:rPr>
                <w:rFonts w:asciiTheme="minorHAnsi" w:hAnsiTheme="minorHAnsi"/>
                <w:sz w:val="20"/>
                <w:szCs w:val="20"/>
              </w:rPr>
              <w:t>Instructor Choice</w:t>
            </w:r>
          </w:p>
        </w:tc>
      </w:tr>
    </w:tbl>
    <w:p w:rsidR="004D4609" w:rsidRDefault="004D4609" w:rsidP="00BA43DD">
      <w:pPr>
        <w:ind w:left="0" w:firstLine="0"/>
        <w:rPr>
          <w:rFonts w:asciiTheme="minorHAnsi" w:hAnsiTheme="minorHAnsi"/>
          <w:sz w:val="20"/>
          <w:szCs w:val="20"/>
        </w:rPr>
      </w:pPr>
    </w:p>
    <w:p w:rsidR="004D4609" w:rsidRDefault="004D4609">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6A1651">
        <w:trPr>
          <w:cantSplit/>
          <w:jc w:val="center"/>
        </w:trPr>
        <w:tc>
          <w:tcPr>
            <w:tcW w:w="1867" w:type="dxa"/>
            <w:shd w:val="clear" w:color="auto" w:fill="000000" w:themeFill="text1"/>
          </w:tcPr>
          <w:p w:rsidR="00034172" w:rsidRPr="00D5423D" w:rsidRDefault="00034172" w:rsidP="006A1651">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5D6445" w:rsidP="006A1651">
            <w:pPr>
              <w:ind w:left="0" w:firstLine="0"/>
              <w:rPr>
                <w:rFonts w:asciiTheme="minorHAnsi" w:hAnsiTheme="minorHAnsi"/>
                <w:sz w:val="20"/>
                <w:szCs w:val="20"/>
              </w:rPr>
            </w:pPr>
            <w:r w:rsidRPr="005D6445">
              <w:rPr>
                <w:rFonts w:asciiTheme="minorHAnsi" w:hAnsiTheme="minorHAnsi"/>
                <w:sz w:val="20"/>
                <w:szCs w:val="20"/>
              </w:rPr>
              <w:t>Page to Stage Story Adaptation</w:t>
            </w:r>
          </w:p>
        </w:tc>
        <w:tc>
          <w:tcPr>
            <w:tcW w:w="1956" w:type="dxa"/>
            <w:shd w:val="clear" w:color="auto" w:fill="000000" w:themeFill="text1"/>
          </w:tcPr>
          <w:p w:rsidR="00034172" w:rsidRPr="00D5423D" w:rsidRDefault="00034172" w:rsidP="006A1651">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5D6445" w:rsidP="006A1651">
            <w:pPr>
              <w:ind w:left="0" w:firstLine="0"/>
              <w:rPr>
                <w:rFonts w:asciiTheme="minorHAnsi" w:hAnsiTheme="minorHAnsi"/>
                <w:sz w:val="20"/>
                <w:szCs w:val="20"/>
              </w:rPr>
            </w:pPr>
            <w:r w:rsidRPr="005D6445">
              <w:rPr>
                <w:rFonts w:asciiTheme="minorHAnsi" w:hAnsiTheme="minorHAnsi"/>
                <w:sz w:val="20"/>
                <w:szCs w:val="20"/>
              </w:rPr>
              <w:t>16 hours/ 1 semester</w:t>
            </w:r>
          </w:p>
        </w:tc>
      </w:tr>
      <w:tr w:rsidR="00034172" w:rsidRPr="00D5423D" w:rsidTr="006A1651">
        <w:trPr>
          <w:cantSplit/>
          <w:trHeight w:val="615"/>
          <w:jc w:val="center"/>
        </w:trPr>
        <w:tc>
          <w:tcPr>
            <w:tcW w:w="1867" w:type="dxa"/>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5D6445" w:rsidP="006A1651">
            <w:pPr>
              <w:pStyle w:val="ListParagraph"/>
              <w:spacing w:after="0" w:line="240" w:lineRule="auto"/>
              <w:ind w:left="0"/>
              <w:contextualSpacing w:val="0"/>
              <w:rPr>
                <w:rFonts w:asciiTheme="minorHAnsi" w:hAnsiTheme="minorHAnsi"/>
                <w:sz w:val="20"/>
                <w:szCs w:val="20"/>
              </w:rPr>
            </w:pPr>
            <w:r w:rsidRPr="005D6445">
              <w:rPr>
                <w:rFonts w:asciiTheme="minorHAnsi" w:hAnsiTheme="minorHAnsi"/>
                <w:sz w:val="20"/>
                <w:szCs w:val="20"/>
              </w:rPr>
              <w:t>Transformation</w:t>
            </w:r>
          </w:p>
        </w:tc>
        <w:tc>
          <w:tcPr>
            <w:tcW w:w="2430" w:type="dxa"/>
            <w:shd w:val="clear" w:color="auto" w:fill="D9D9D9" w:themeFill="background1" w:themeFillShade="D9"/>
          </w:tcPr>
          <w:p w:rsidR="00034172" w:rsidRPr="00D5423D" w:rsidRDefault="00034172" w:rsidP="006A1651">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33AD0" w:rsidRDefault="00833AD0" w:rsidP="00833AD0">
            <w:pPr>
              <w:ind w:left="0" w:firstLine="0"/>
              <w:rPr>
                <w:rFonts w:asciiTheme="minorHAnsi" w:eastAsia="Times New Roman" w:hAnsiTheme="minorHAnsi"/>
                <w:sz w:val="20"/>
                <w:szCs w:val="20"/>
              </w:rPr>
            </w:pPr>
            <w:r w:rsidRPr="00EC1588">
              <w:rPr>
                <w:rFonts w:asciiTheme="minorHAnsi" w:eastAsia="Times New Roman" w:hAnsiTheme="minorHAnsi"/>
                <w:sz w:val="20"/>
                <w:szCs w:val="20"/>
              </w:rPr>
              <w:t>DTA09-</w:t>
            </w:r>
            <w:r>
              <w:rPr>
                <w:rFonts w:asciiTheme="minorHAnsi" w:eastAsia="Times New Roman" w:hAnsiTheme="minorHAnsi"/>
                <w:sz w:val="20"/>
                <w:szCs w:val="20"/>
              </w:rPr>
              <w:t>GR.3</w:t>
            </w:r>
            <w:r w:rsidRPr="00EC1588">
              <w:rPr>
                <w:rFonts w:asciiTheme="minorHAnsi" w:eastAsia="Times New Roman" w:hAnsiTheme="minorHAnsi"/>
                <w:sz w:val="20"/>
                <w:szCs w:val="20"/>
              </w:rPr>
              <w:t>-S.1-GLE.1,</w:t>
            </w:r>
            <w:r w:rsidR="008F31E0">
              <w:rPr>
                <w:rFonts w:asciiTheme="minorHAnsi" w:eastAsia="Times New Roman" w:hAnsiTheme="minorHAnsi"/>
                <w:sz w:val="20"/>
                <w:szCs w:val="20"/>
              </w:rPr>
              <w:t xml:space="preserve"> </w:t>
            </w:r>
            <w:r w:rsidR="008F31E0" w:rsidRPr="008F31E0">
              <w:rPr>
                <w:rFonts w:asciiTheme="minorHAnsi" w:eastAsia="Times New Roman" w:hAnsiTheme="minorHAnsi"/>
                <w:sz w:val="20"/>
                <w:szCs w:val="20"/>
              </w:rPr>
              <w:t>DTA09-GR.3-S.1-GLE.</w:t>
            </w:r>
            <w:r w:rsidRPr="00EC1588">
              <w:rPr>
                <w:rFonts w:asciiTheme="minorHAnsi" w:eastAsia="Times New Roman" w:hAnsiTheme="minorHAnsi"/>
                <w:sz w:val="20"/>
                <w:szCs w:val="20"/>
              </w:rPr>
              <w:t>2,</w:t>
            </w:r>
            <w:r w:rsidR="008F31E0">
              <w:rPr>
                <w:rFonts w:asciiTheme="minorHAnsi" w:eastAsia="Times New Roman" w:hAnsiTheme="minorHAnsi"/>
                <w:sz w:val="20"/>
                <w:szCs w:val="20"/>
              </w:rPr>
              <w:t xml:space="preserve"> </w:t>
            </w:r>
            <w:r w:rsidR="008F31E0" w:rsidRPr="008F31E0">
              <w:rPr>
                <w:rFonts w:asciiTheme="minorHAnsi" w:eastAsia="Times New Roman" w:hAnsiTheme="minorHAnsi"/>
                <w:sz w:val="20"/>
                <w:szCs w:val="20"/>
              </w:rPr>
              <w:t>DTA09-GR.3-S.1-GLE.</w:t>
            </w:r>
            <w:r w:rsidRPr="00EC1588">
              <w:rPr>
                <w:rFonts w:asciiTheme="minorHAnsi" w:eastAsia="Times New Roman" w:hAnsiTheme="minorHAnsi"/>
                <w:sz w:val="20"/>
                <w:szCs w:val="20"/>
              </w:rPr>
              <w:t>3</w:t>
            </w:r>
          </w:p>
          <w:p w:rsidR="00833AD0" w:rsidRDefault="00833AD0" w:rsidP="00833AD0">
            <w:pPr>
              <w:ind w:left="0" w:firstLine="0"/>
              <w:rPr>
                <w:rFonts w:asciiTheme="minorHAnsi" w:eastAsia="Times New Roman" w:hAnsiTheme="minorHAnsi"/>
                <w:sz w:val="20"/>
                <w:szCs w:val="20"/>
              </w:rPr>
            </w:pPr>
            <w:r w:rsidRPr="00EC1588">
              <w:rPr>
                <w:rFonts w:asciiTheme="minorHAnsi" w:eastAsia="Times New Roman" w:hAnsiTheme="minorHAnsi"/>
                <w:sz w:val="20"/>
                <w:szCs w:val="20"/>
              </w:rPr>
              <w:t>DTA09-</w:t>
            </w:r>
            <w:r>
              <w:rPr>
                <w:rFonts w:asciiTheme="minorHAnsi" w:eastAsia="Times New Roman" w:hAnsiTheme="minorHAnsi"/>
                <w:sz w:val="20"/>
                <w:szCs w:val="20"/>
              </w:rPr>
              <w:t>GR.3</w:t>
            </w:r>
            <w:r w:rsidRPr="00EC1588">
              <w:rPr>
                <w:rFonts w:asciiTheme="minorHAnsi" w:eastAsia="Times New Roman" w:hAnsiTheme="minorHAnsi"/>
                <w:sz w:val="20"/>
                <w:szCs w:val="20"/>
              </w:rPr>
              <w:t>-S.2-GLE.1,</w:t>
            </w:r>
            <w:r w:rsidR="008F31E0">
              <w:rPr>
                <w:rFonts w:asciiTheme="minorHAnsi" w:eastAsia="Times New Roman" w:hAnsiTheme="minorHAnsi"/>
                <w:sz w:val="20"/>
                <w:szCs w:val="20"/>
              </w:rPr>
              <w:t xml:space="preserve"> </w:t>
            </w:r>
            <w:r w:rsidR="008F31E0" w:rsidRPr="008F31E0">
              <w:rPr>
                <w:rFonts w:asciiTheme="minorHAnsi" w:eastAsia="Times New Roman" w:hAnsiTheme="minorHAnsi"/>
                <w:sz w:val="20"/>
                <w:szCs w:val="20"/>
              </w:rPr>
              <w:t>DTA09-GR.3-S.2-GLE.</w:t>
            </w:r>
            <w:r w:rsidRPr="00EC1588">
              <w:rPr>
                <w:rFonts w:asciiTheme="minorHAnsi" w:eastAsia="Times New Roman" w:hAnsiTheme="minorHAnsi"/>
                <w:sz w:val="20"/>
                <w:szCs w:val="20"/>
              </w:rPr>
              <w:t>2</w:t>
            </w:r>
          </w:p>
          <w:p w:rsidR="00034172" w:rsidRPr="00D5423D" w:rsidRDefault="00833AD0" w:rsidP="00833AD0">
            <w:pPr>
              <w:ind w:left="0" w:firstLine="0"/>
              <w:rPr>
                <w:rFonts w:asciiTheme="minorHAnsi" w:hAnsiTheme="minorHAnsi"/>
                <w:sz w:val="20"/>
                <w:szCs w:val="20"/>
              </w:rPr>
            </w:pPr>
            <w:r w:rsidRPr="00EC1588">
              <w:rPr>
                <w:rFonts w:asciiTheme="minorHAnsi" w:eastAsia="Times New Roman" w:hAnsiTheme="minorHAnsi"/>
                <w:sz w:val="20"/>
                <w:szCs w:val="20"/>
              </w:rPr>
              <w:t>DTA09-</w:t>
            </w:r>
            <w:r>
              <w:rPr>
                <w:rFonts w:asciiTheme="minorHAnsi" w:eastAsia="Times New Roman" w:hAnsiTheme="minorHAnsi"/>
                <w:sz w:val="20"/>
                <w:szCs w:val="20"/>
              </w:rPr>
              <w:t>GR.3</w:t>
            </w:r>
            <w:r w:rsidRPr="00EC1588">
              <w:rPr>
                <w:rFonts w:asciiTheme="minorHAnsi" w:eastAsia="Times New Roman" w:hAnsiTheme="minorHAnsi"/>
                <w:sz w:val="20"/>
                <w:szCs w:val="20"/>
              </w:rPr>
              <w:t>-S.3-GLE.1,</w:t>
            </w:r>
            <w:r w:rsidR="008F31E0">
              <w:rPr>
                <w:rFonts w:asciiTheme="minorHAnsi" w:eastAsia="Times New Roman" w:hAnsiTheme="minorHAnsi"/>
                <w:sz w:val="20"/>
                <w:szCs w:val="20"/>
              </w:rPr>
              <w:t xml:space="preserve"> </w:t>
            </w:r>
            <w:r w:rsidR="008F31E0" w:rsidRPr="008F31E0">
              <w:rPr>
                <w:rFonts w:asciiTheme="minorHAnsi" w:eastAsia="Times New Roman" w:hAnsiTheme="minorHAnsi"/>
                <w:sz w:val="20"/>
                <w:szCs w:val="20"/>
              </w:rPr>
              <w:t>DTA09-GR.3-S.3-GLE.</w:t>
            </w:r>
            <w:r w:rsidRPr="00EC1588">
              <w:rPr>
                <w:rFonts w:asciiTheme="minorHAnsi" w:eastAsia="Times New Roman" w:hAnsiTheme="minorHAnsi"/>
                <w:sz w:val="20"/>
                <w:szCs w:val="20"/>
              </w:rPr>
              <w:t>2,</w:t>
            </w:r>
            <w:r w:rsidR="008F31E0">
              <w:rPr>
                <w:rFonts w:asciiTheme="minorHAnsi" w:eastAsia="Times New Roman" w:hAnsiTheme="minorHAnsi"/>
                <w:sz w:val="20"/>
                <w:szCs w:val="20"/>
              </w:rPr>
              <w:t xml:space="preserve"> </w:t>
            </w:r>
            <w:r w:rsidR="008F31E0" w:rsidRPr="008F31E0">
              <w:rPr>
                <w:rFonts w:asciiTheme="minorHAnsi" w:eastAsia="Times New Roman" w:hAnsiTheme="minorHAnsi"/>
                <w:sz w:val="20"/>
                <w:szCs w:val="20"/>
              </w:rPr>
              <w:t>DTA09-GR.3-S.3-GLE.</w:t>
            </w:r>
            <w:r w:rsidRPr="00EC1588">
              <w:rPr>
                <w:rFonts w:asciiTheme="minorHAnsi" w:eastAsia="Times New Roman" w:hAnsiTheme="minorHAnsi"/>
                <w:sz w:val="20"/>
                <w:szCs w:val="20"/>
              </w:rPr>
              <w:t>3</w:t>
            </w:r>
          </w:p>
        </w:tc>
      </w:tr>
      <w:tr w:rsidR="00034172" w:rsidRPr="00D5423D" w:rsidTr="0039301C">
        <w:trPr>
          <w:cantSplit/>
          <w:trHeight w:val="778"/>
          <w:jc w:val="center"/>
        </w:trPr>
        <w:tc>
          <w:tcPr>
            <w:tcW w:w="1867" w:type="dxa"/>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D6445" w:rsidRPr="0039301C" w:rsidRDefault="005D6445" w:rsidP="0039301C">
            <w:pPr>
              <w:pStyle w:val="ListParagraph"/>
              <w:numPr>
                <w:ilvl w:val="0"/>
                <w:numId w:val="25"/>
              </w:numPr>
              <w:spacing w:after="0" w:line="240" w:lineRule="auto"/>
              <w:contextualSpacing w:val="0"/>
              <w:rPr>
                <w:rFonts w:asciiTheme="minorHAnsi" w:eastAsia="Times New Roman" w:hAnsiTheme="minorHAnsi"/>
                <w:sz w:val="20"/>
                <w:szCs w:val="20"/>
              </w:rPr>
            </w:pPr>
            <w:r w:rsidRPr="005D6445">
              <w:rPr>
                <w:rFonts w:asciiTheme="minorHAnsi" w:eastAsia="Times New Roman" w:hAnsiTheme="minorHAnsi"/>
                <w:sz w:val="20"/>
                <w:szCs w:val="20"/>
              </w:rPr>
              <w:t>How do dramatic portrayals enhance a story?</w:t>
            </w:r>
            <w:r w:rsidR="0039301C">
              <w:rPr>
                <w:rFonts w:asciiTheme="minorHAnsi" w:eastAsia="Times New Roman" w:hAnsiTheme="minorHAnsi"/>
                <w:sz w:val="20"/>
                <w:szCs w:val="20"/>
              </w:rPr>
              <w:t xml:space="preserve"> </w:t>
            </w:r>
            <w:r w:rsidRPr="0039301C">
              <w:rPr>
                <w:rFonts w:asciiTheme="minorHAnsi" w:eastAsia="Times New Roman" w:hAnsiTheme="minorHAnsi"/>
                <w:sz w:val="20"/>
                <w:szCs w:val="20"/>
              </w:rPr>
              <w:t>(DTA09-</w:t>
            </w:r>
            <w:r w:rsidR="00833AD0">
              <w:rPr>
                <w:rFonts w:asciiTheme="minorHAnsi" w:eastAsia="Times New Roman" w:hAnsiTheme="minorHAnsi"/>
                <w:sz w:val="20"/>
                <w:szCs w:val="20"/>
              </w:rPr>
              <w:t>GR.3</w:t>
            </w:r>
            <w:r w:rsidRPr="0039301C">
              <w:rPr>
                <w:rFonts w:asciiTheme="minorHAnsi" w:eastAsia="Times New Roman" w:hAnsiTheme="minorHAnsi"/>
                <w:sz w:val="20"/>
                <w:szCs w:val="20"/>
              </w:rPr>
              <w:t>-S.1-GLE.1,2,3) and (DTA09-</w:t>
            </w:r>
            <w:r w:rsidR="00833AD0">
              <w:rPr>
                <w:rFonts w:asciiTheme="minorHAnsi" w:eastAsia="Times New Roman" w:hAnsiTheme="minorHAnsi"/>
                <w:sz w:val="20"/>
                <w:szCs w:val="20"/>
              </w:rPr>
              <w:t>GR.3</w:t>
            </w:r>
            <w:r w:rsidRPr="0039301C">
              <w:rPr>
                <w:rFonts w:asciiTheme="minorHAnsi" w:eastAsia="Times New Roman" w:hAnsiTheme="minorHAnsi"/>
                <w:sz w:val="20"/>
                <w:szCs w:val="20"/>
              </w:rPr>
              <w:t>-S.2-GLE.1,2) and (DTA09-</w:t>
            </w:r>
            <w:r w:rsidR="00833AD0">
              <w:rPr>
                <w:rFonts w:asciiTheme="minorHAnsi" w:eastAsia="Times New Roman" w:hAnsiTheme="minorHAnsi"/>
                <w:sz w:val="20"/>
                <w:szCs w:val="20"/>
              </w:rPr>
              <w:t>GR.3</w:t>
            </w:r>
            <w:r w:rsidRPr="0039301C">
              <w:rPr>
                <w:rFonts w:asciiTheme="minorHAnsi" w:eastAsia="Times New Roman" w:hAnsiTheme="minorHAnsi"/>
                <w:sz w:val="20"/>
                <w:szCs w:val="20"/>
              </w:rPr>
              <w:t>-S.3-GLE.1,2,3)</w:t>
            </w:r>
          </w:p>
          <w:p w:rsidR="00034172" w:rsidRPr="005D6445" w:rsidRDefault="005D6445" w:rsidP="005D6445">
            <w:pPr>
              <w:pStyle w:val="ListParagraph"/>
              <w:numPr>
                <w:ilvl w:val="0"/>
                <w:numId w:val="25"/>
              </w:numPr>
              <w:spacing w:after="0" w:line="240" w:lineRule="auto"/>
              <w:contextualSpacing w:val="0"/>
              <w:rPr>
                <w:rFonts w:asciiTheme="minorHAnsi" w:eastAsia="Times New Roman" w:hAnsiTheme="minorHAnsi"/>
                <w:sz w:val="20"/>
                <w:szCs w:val="20"/>
              </w:rPr>
            </w:pPr>
            <w:r w:rsidRPr="005D6445">
              <w:rPr>
                <w:rFonts w:asciiTheme="minorHAnsi" w:eastAsia="Times New Roman" w:hAnsiTheme="minorHAnsi"/>
                <w:sz w:val="20"/>
                <w:szCs w:val="20"/>
              </w:rPr>
              <w:t>When would it be appropriate to adapt a story for a dramatic portrayal?</w:t>
            </w:r>
          </w:p>
        </w:tc>
      </w:tr>
      <w:tr w:rsidR="00034172" w:rsidRPr="00D5423D" w:rsidTr="006A1651">
        <w:trPr>
          <w:cantSplit/>
          <w:trHeight w:val="337"/>
          <w:jc w:val="center"/>
        </w:trPr>
        <w:tc>
          <w:tcPr>
            <w:tcW w:w="1867" w:type="dxa"/>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39301C" w:rsidP="0039301C">
            <w:pPr>
              <w:ind w:left="0" w:firstLine="0"/>
              <w:rPr>
                <w:rFonts w:asciiTheme="minorHAnsi" w:hAnsiTheme="minorHAnsi"/>
                <w:sz w:val="20"/>
                <w:szCs w:val="20"/>
              </w:rPr>
            </w:pPr>
            <w:r w:rsidRPr="0039301C">
              <w:rPr>
                <w:rFonts w:asciiTheme="minorHAnsi" w:hAnsiTheme="minorHAnsi"/>
                <w:sz w:val="20"/>
                <w:szCs w:val="20"/>
              </w:rPr>
              <w:t>Create</w:t>
            </w:r>
            <w:r>
              <w:rPr>
                <w:rFonts w:asciiTheme="minorHAnsi" w:hAnsiTheme="minorHAnsi"/>
                <w:sz w:val="20"/>
                <w:szCs w:val="20"/>
              </w:rPr>
              <w:t xml:space="preserve">, </w:t>
            </w:r>
            <w:r w:rsidRPr="0039301C">
              <w:rPr>
                <w:rFonts w:asciiTheme="minorHAnsi" w:hAnsiTheme="minorHAnsi"/>
                <w:sz w:val="20"/>
                <w:szCs w:val="20"/>
              </w:rPr>
              <w:t>Perform</w:t>
            </w:r>
            <w:r>
              <w:rPr>
                <w:rFonts w:asciiTheme="minorHAnsi" w:hAnsiTheme="minorHAnsi"/>
                <w:sz w:val="20"/>
                <w:szCs w:val="20"/>
              </w:rPr>
              <w:t xml:space="preserve">, </w:t>
            </w:r>
            <w:r w:rsidRPr="0039301C">
              <w:rPr>
                <w:rFonts w:asciiTheme="minorHAnsi" w:hAnsiTheme="minorHAnsi"/>
                <w:sz w:val="20"/>
                <w:szCs w:val="20"/>
              </w:rPr>
              <w:t>Critically Respond</w:t>
            </w:r>
          </w:p>
        </w:tc>
      </w:tr>
      <w:tr w:rsidR="00034172" w:rsidRPr="00D5423D" w:rsidTr="006A1651">
        <w:trPr>
          <w:cantSplit/>
          <w:trHeight w:val="34"/>
          <w:jc w:val="center"/>
        </w:trPr>
        <w:tc>
          <w:tcPr>
            <w:tcW w:w="1867" w:type="dxa"/>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39301C" w:rsidRPr="0039301C" w:rsidRDefault="0002195C" w:rsidP="0039301C">
            <w:pPr>
              <w:ind w:left="0" w:firstLine="0"/>
              <w:rPr>
                <w:rFonts w:asciiTheme="minorHAnsi" w:hAnsiTheme="minorHAnsi"/>
                <w:sz w:val="20"/>
                <w:szCs w:val="20"/>
              </w:rPr>
            </w:pPr>
            <w:r>
              <w:rPr>
                <w:rFonts w:asciiTheme="minorHAnsi" w:hAnsiTheme="minorHAnsi"/>
                <w:sz w:val="20"/>
                <w:szCs w:val="20"/>
              </w:rPr>
              <w:t xml:space="preserve">Composition, Plot, Conflict, Expression, Character, </w:t>
            </w:r>
            <w:r w:rsidR="0039301C" w:rsidRPr="0039301C">
              <w:rPr>
                <w:rFonts w:asciiTheme="minorHAnsi" w:hAnsiTheme="minorHAnsi"/>
                <w:sz w:val="20"/>
                <w:szCs w:val="20"/>
              </w:rPr>
              <w:t>Narrative</w:t>
            </w:r>
            <w:r>
              <w:rPr>
                <w:rFonts w:asciiTheme="minorHAnsi" w:hAnsiTheme="minorHAnsi"/>
                <w:sz w:val="20"/>
                <w:szCs w:val="20"/>
              </w:rPr>
              <w:t xml:space="preserve">, </w:t>
            </w:r>
            <w:r w:rsidR="0039301C" w:rsidRPr="0039301C">
              <w:rPr>
                <w:rFonts w:asciiTheme="minorHAnsi" w:hAnsiTheme="minorHAnsi"/>
                <w:sz w:val="20"/>
                <w:szCs w:val="20"/>
              </w:rPr>
              <w:t>Investigate/Discovery</w:t>
            </w:r>
            <w:r>
              <w:rPr>
                <w:rFonts w:asciiTheme="minorHAnsi" w:hAnsiTheme="minorHAnsi"/>
                <w:sz w:val="20"/>
                <w:szCs w:val="20"/>
              </w:rPr>
              <w:t xml:space="preserve">, Theme, </w:t>
            </w:r>
            <w:r w:rsidR="0039301C" w:rsidRPr="0039301C">
              <w:rPr>
                <w:rFonts w:asciiTheme="minorHAnsi" w:hAnsiTheme="minorHAnsi"/>
                <w:sz w:val="20"/>
                <w:szCs w:val="20"/>
              </w:rPr>
              <w:t>Translation</w:t>
            </w:r>
            <w:r>
              <w:rPr>
                <w:rFonts w:asciiTheme="minorHAnsi" w:hAnsiTheme="minorHAnsi"/>
                <w:sz w:val="20"/>
                <w:szCs w:val="20"/>
              </w:rPr>
              <w:t xml:space="preserve">, Space/Time/Energy, Interpretation, </w:t>
            </w:r>
            <w:r w:rsidR="0039301C" w:rsidRPr="0039301C">
              <w:rPr>
                <w:rFonts w:asciiTheme="minorHAnsi" w:hAnsiTheme="minorHAnsi"/>
                <w:sz w:val="20"/>
                <w:szCs w:val="20"/>
              </w:rPr>
              <w:t>Relationships</w:t>
            </w:r>
          </w:p>
          <w:p w:rsidR="00034172" w:rsidRPr="00D5423D" w:rsidRDefault="0039301C" w:rsidP="0039301C">
            <w:pPr>
              <w:ind w:left="0" w:firstLine="0"/>
              <w:rPr>
                <w:rFonts w:asciiTheme="minorHAnsi" w:hAnsiTheme="minorHAnsi"/>
                <w:sz w:val="20"/>
                <w:szCs w:val="20"/>
              </w:rPr>
            </w:pPr>
            <w:r w:rsidRPr="0039301C">
              <w:rPr>
                <w:rFonts w:asciiTheme="minorHAnsi" w:hAnsiTheme="minorHAnsi"/>
                <w:sz w:val="20"/>
                <w:szCs w:val="20"/>
              </w:rPr>
              <w:t>La</w:t>
            </w:r>
            <w:r w:rsidR="0002195C">
              <w:rPr>
                <w:rFonts w:asciiTheme="minorHAnsi" w:hAnsiTheme="minorHAnsi"/>
                <w:sz w:val="20"/>
                <w:szCs w:val="20"/>
              </w:rPr>
              <w:t xml:space="preserve">w/Rules, </w:t>
            </w:r>
            <w:r w:rsidRPr="0039301C">
              <w:rPr>
                <w:rFonts w:asciiTheme="minorHAnsi" w:hAnsiTheme="minorHAnsi"/>
                <w:sz w:val="20"/>
                <w:szCs w:val="20"/>
              </w:rPr>
              <w:t>Adaptation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6A1651">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6A1651">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6A1651">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6A1651">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6A1651">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6A1651">
        <w:trPr>
          <w:trHeight w:val="721"/>
          <w:jc w:val="center"/>
        </w:trPr>
        <w:tc>
          <w:tcPr>
            <w:tcW w:w="4976" w:type="dxa"/>
            <w:shd w:val="clear" w:color="auto" w:fill="auto"/>
            <w:tcMar>
              <w:top w:w="115" w:type="dxa"/>
              <w:left w:w="115" w:type="dxa"/>
              <w:bottom w:w="115" w:type="dxa"/>
              <w:right w:w="115" w:type="dxa"/>
            </w:tcMar>
          </w:tcPr>
          <w:p w:rsidR="00034172" w:rsidRPr="00D5423D" w:rsidRDefault="0039301C" w:rsidP="006A1651">
            <w:pPr>
              <w:ind w:left="0" w:firstLine="0"/>
              <w:rPr>
                <w:rFonts w:asciiTheme="minorHAnsi" w:hAnsiTheme="minorHAnsi"/>
                <w:sz w:val="20"/>
                <w:szCs w:val="20"/>
              </w:rPr>
            </w:pPr>
            <w:r w:rsidRPr="0039301C">
              <w:rPr>
                <w:rFonts w:asciiTheme="minorHAnsi" w:hAnsiTheme="minorHAnsi"/>
                <w:sz w:val="20"/>
                <w:szCs w:val="20"/>
              </w:rPr>
              <w:t>Adapting a story into a theatrical composition requires investigation into the critical elements of the plot including major events and character traits. (DTA09-</w:t>
            </w:r>
            <w:r w:rsidR="00833AD0">
              <w:rPr>
                <w:rFonts w:asciiTheme="minorHAnsi" w:hAnsiTheme="minorHAnsi"/>
                <w:sz w:val="20"/>
                <w:szCs w:val="20"/>
              </w:rPr>
              <w:t>GR.3</w:t>
            </w:r>
            <w:r w:rsidRPr="0039301C">
              <w:rPr>
                <w:rFonts w:asciiTheme="minorHAnsi" w:hAnsiTheme="minorHAnsi"/>
                <w:sz w:val="20"/>
                <w:szCs w:val="20"/>
              </w:rPr>
              <w:t>-S.1-GLE.1) and (DTA09-</w:t>
            </w:r>
            <w:r w:rsidR="00833AD0">
              <w:rPr>
                <w:rFonts w:asciiTheme="minorHAnsi" w:hAnsiTheme="minorHAnsi"/>
                <w:sz w:val="20"/>
                <w:szCs w:val="20"/>
              </w:rPr>
              <w:t>GR.3</w:t>
            </w:r>
            <w:r w:rsidRPr="0039301C">
              <w:rPr>
                <w:rFonts w:asciiTheme="minorHAnsi" w:hAnsiTheme="minorHAnsi"/>
                <w:sz w:val="20"/>
                <w:szCs w:val="20"/>
              </w:rPr>
              <w:t>-S.2-GLE.2) and (DTA09-</w:t>
            </w:r>
            <w:r w:rsidR="00833AD0">
              <w:rPr>
                <w:rFonts w:asciiTheme="minorHAnsi" w:hAnsiTheme="minorHAnsi"/>
                <w:sz w:val="20"/>
                <w:szCs w:val="20"/>
              </w:rPr>
              <w:t>GR.3</w:t>
            </w:r>
            <w:r w:rsidRPr="0039301C">
              <w:rPr>
                <w:rFonts w:asciiTheme="minorHAnsi" w:hAnsiTheme="minorHAnsi"/>
                <w:sz w:val="20"/>
                <w:szCs w:val="20"/>
              </w:rPr>
              <w:t>-S.3-GLE.3)</w:t>
            </w:r>
          </w:p>
        </w:tc>
        <w:tc>
          <w:tcPr>
            <w:tcW w:w="4832"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is the main conflict of the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are the main events of the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Who are the main characters? </w:t>
            </w:r>
          </w:p>
          <w:p w:rsidR="00034172" w:rsidRPr="00D5423D" w:rsidRDefault="0039301C" w:rsidP="0039301C">
            <w:pPr>
              <w:ind w:left="288" w:hanging="288"/>
              <w:rPr>
                <w:rFonts w:asciiTheme="minorHAnsi" w:hAnsiTheme="minorHAnsi"/>
                <w:sz w:val="20"/>
                <w:szCs w:val="20"/>
              </w:rPr>
            </w:pPr>
            <w:r w:rsidRPr="0039301C">
              <w:rPr>
                <w:rFonts w:asciiTheme="minorHAnsi" w:hAnsiTheme="minorHAnsi"/>
                <w:sz w:val="20"/>
                <w:szCs w:val="20"/>
              </w:rPr>
              <w:t>What’s the difference between a script and a narrative story?</w:t>
            </w:r>
          </w:p>
        </w:tc>
        <w:tc>
          <w:tcPr>
            <w:tcW w:w="4905"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How does conflict drive characters’ actions in a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How can a playwright compose stage directions that show important information about a character?</w:t>
            </w:r>
          </w:p>
          <w:p w:rsidR="00034172" w:rsidRPr="00D5423D" w:rsidRDefault="0039301C" w:rsidP="0039301C">
            <w:pPr>
              <w:ind w:left="288" w:hanging="288"/>
              <w:rPr>
                <w:rFonts w:asciiTheme="minorHAnsi" w:hAnsiTheme="minorHAnsi"/>
                <w:sz w:val="20"/>
                <w:szCs w:val="20"/>
              </w:rPr>
            </w:pPr>
            <w:r w:rsidRPr="0039301C">
              <w:rPr>
                <w:rFonts w:asciiTheme="minorHAnsi" w:hAnsiTheme="minorHAnsi"/>
                <w:sz w:val="20"/>
                <w:szCs w:val="20"/>
              </w:rPr>
              <w:t>How is working alone different from working with a partner?</w:t>
            </w:r>
          </w:p>
        </w:tc>
      </w:tr>
      <w:tr w:rsidR="00034172" w:rsidRPr="00D5423D" w:rsidTr="006A1651">
        <w:trPr>
          <w:jc w:val="center"/>
        </w:trPr>
        <w:tc>
          <w:tcPr>
            <w:tcW w:w="4976" w:type="dxa"/>
            <w:shd w:val="clear" w:color="auto" w:fill="auto"/>
            <w:tcMar>
              <w:top w:w="115" w:type="dxa"/>
              <w:left w:w="115" w:type="dxa"/>
              <w:bottom w:w="115" w:type="dxa"/>
              <w:right w:w="115" w:type="dxa"/>
            </w:tcMar>
          </w:tcPr>
          <w:p w:rsidR="00034172" w:rsidRPr="00D5423D" w:rsidRDefault="0039301C" w:rsidP="006A1651">
            <w:pPr>
              <w:ind w:left="0" w:firstLine="0"/>
              <w:rPr>
                <w:rFonts w:asciiTheme="minorHAnsi" w:hAnsiTheme="minorHAnsi"/>
                <w:sz w:val="20"/>
                <w:szCs w:val="20"/>
              </w:rPr>
            </w:pPr>
            <w:r w:rsidRPr="0039301C">
              <w:rPr>
                <w:rFonts w:asciiTheme="minorHAnsi" w:hAnsiTheme="minorHAnsi"/>
                <w:sz w:val="20"/>
                <w:szCs w:val="20"/>
              </w:rPr>
              <w:t>Investigating and interpreting a story for the stage leads to new discoveries surrounding characters and themes. (DTA09-</w:t>
            </w:r>
            <w:r w:rsidR="00833AD0">
              <w:rPr>
                <w:rFonts w:asciiTheme="minorHAnsi" w:hAnsiTheme="minorHAnsi"/>
                <w:sz w:val="20"/>
                <w:szCs w:val="20"/>
              </w:rPr>
              <w:t>GR.3</w:t>
            </w:r>
            <w:r w:rsidRPr="0039301C">
              <w:rPr>
                <w:rFonts w:asciiTheme="minorHAnsi" w:hAnsiTheme="minorHAnsi"/>
                <w:sz w:val="20"/>
                <w:szCs w:val="20"/>
              </w:rPr>
              <w:t>-S.1-GLE.1,2,3)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tc>
        <w:tc>
          <w:tcPr>
            <w:tcW w:w="4832"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are the essential qualities of the characters?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is one main theme of the story? </w:t>
            </w:r>
          </w:p>
          <w:p w:rsidR="00034172" w:rsidRPr="00D5423D"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parts of your body change to portray different characters? </w:t>
            </w:r>
          </w:p>
        </w:tc>
        <w:tc>
          <w:tcPr>
            <w:tcW w:w="4905"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How does a group’s interpretation of a story challenge an individual’s interpretation of a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Why is the presence of a strong theme important to a good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Why is it important for scenes to have a beginning, middle, and end?</w:t>
            </w:r>
          </w:p>
          <w:p w:rsidR="00034172" w:rsidRPr="00D5423D" w:rsidRDefault="0039301C" w:rsidP="0039301C">
            <w:pPr>
              <w:ind w:left="288" w:hanging="288"/>
              <w:rPr>
                <w:rFonts w:asciiTheme="minorHAnsi" w:hAnsiTheme="minorHAnsi"/>
                <w:sz w:val="20"/>
                <w:szCs w:val="20"/>
              </w:rPr>
            </w:pPr>
            <w:r w:rsidRPr="0039301C">
              <w:rPr>
                <w:rFonts w:asciiTheme="minorHAnsi" w:hAnsiTheme="minorHAnsi"/>
                <w:sz w:val="20"/>
                <w:szCs w:val="20"/>
              </w:rPr>
              <w:t>How do the surroundings such as sets, props, and costumes influence your opinion of a performance?</w:t>
            </w:r>
          </w:p>
        </w:tc>
      </w:tr>
      <w:tr w:rsidR="00034172" w:rsidRPr="00D5423D" w:rsidTr="006A1651">
        <w:trPr>
          <w:jc w:val="center"/>
        </w:trPr>
        <w:tc>
          <w:tcPr>
            <w:tcW w:w="4976" w:type="dxa"/>
            <w:shd w:val="clear" w:color="auto" w:fill="auto"/>
            <w:tcMar>
              <w:top w:w="115" w:type="dxa"/>
              <w:left w:w="115" w:type="dxa"/>
              <w:bottom w:w="115" w:type="dxa"/>
              <w:right w:w="115" w:type="dxa"/>
            </w:tcMar>
          </w:tcPr>
          <w:p w:rsidR="0039301C" w:rsidRPr="0039301C" w:rsidRDefault="0039301C" w:rsidP="0039301C">
            <w:pPr>
              <w:ind w:left="0" w:firstLine="0"/>
              <w:rPr>
                <w:rFonts w:asciiTheme="minorHAnsi" w:hAnsiTheme="minorHAnsi"/>
                <w:sz w:val="20"/>
                <w:szCs w:val="20"/>
              </w:rPr>
            </w:pPr>
            <w:r w:rsidRPr="0039301C">
              <w:rPr>
                <w:rFonts w:asciiTheme="minorHAnsi" w:hAnsiTheme="minorHAnsi"/>
                <w:sz w:val="20"/>
                <w:szCs w:val="20"/>
              </w:rPr>
              <w:t xml:space="preserve">Translating a story to the stage relies upon stage composition (i.e. scenery, blocking, </w:t>
            </w:r>
            <w:r>
              <w:rPr>
                <w:rFonts w:asciiTheme="minorHAnsi" w:hAnsiTheme="minorHAnsi"/>
                <w:sz w:val="20"/>
                <w:szCs w:val="20"/>
              </w:rPr>
              <w:t xml:space="preserve">and </w:t>
            </w:r>
            <w:r w:rsidRPr="0039301C">
              <w:rPr>
                <w:rFonts w:asciiTheme="minorHAnsi" w:hAnsiTheme="minorHAnsi"/>
                <w:sz w:val="20"/>
                <w:szCs w:val="20"/>
              </w:rPr>
              <w:t>technical elements) to expresses the story’s essential qualities. (DTA09-</w:t>
            </w:r>
            <w:r w:rsidR="00833AD0">
              <w:rPr>
                <w:rFonts w:asciiTheme="minorHAnsi" w:hAnsiTheme="minorHAnsi"/>
                <w:sz w:val="20"/>
                <w:szCs w:val="20"/>
              </w:rPr>
              <w:t>GR.3</w:t>
            </w:r>
            <w:r w:rsidRPr="0039301C">
              <w:rPr>
                <w:rFonts w:asciiTheme="minorHAnsi" w:hAnsiTheme="minorHAnsi"/>
                <w:sz w:val="20"/>
                <w:szCs w:val="20"/>
              </w:rPr>
              <w:t>-S.1-GLE.3) and (DTA09-</w:t>
            </w:r>
            <w:r w:rsidR="00833AD0">
              <w:rPr>
                <w:rFonts w:asciiTheme="minorHAnsi" w:hAnsiTheme="minorHAnsi"/>
                <w:sz w:val="20"/>
                <w:szCs w:val="20"/>
              </w:rPr>
              <w:t>GR.3</w:t>
            </w:r>
            <w:r w:rsidRPr="0039301C">
              <w:rPr>
                <w:rFonts w:asciiTheme="minorHAnsi" w:hAnsiTheme="minorHAnsi"/>
                <w:sz w:val="20"/>
                <w:szCs w:val="20"/>
              </w:rPr>
              <w:t>-S.2-GLE.2)</w:t>
            </w:r>
          </w:p>
          <w:p w:rsidR="00034172" w:rsidRPr="00D5423D" w:rsidRDefault="00034172" w:rsidP="006A1651">
            <w:pPr>
              <w:ind w:left="0" w:firstLine="0"/>
              <w:rPr>
                <w:rFonts w:asciiTheme="minorHAnsi" w:hAnsiTheme="minorHAnsi"/>
                <w:sz w:val="20"/>
                <w:szCs w:val="20"/>
              </w:rPr>
            </w:pPr>
          </w:p>
        </w:tc>
        <w:tc>
          <w:tcPr>
            <w:tcW w:w="4832"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are the essential qualities (setting, theme, characters, </w:t>
            </w:r>
            <w:r>
              <w:rPr>
                <w:rFonts w:asciiTheme="minorHAnsi" w:hAnsiTheme="minorHAnsi"/>
                <w:sz w:val="20"/>
                <w:szCs w:val="20"/>
              </w:rPr>
              <w:t xml:space="preserve">and </w:t>
            </w:r>
            <w:r w:rsidRPr="0039301C">
              <w:rPr>
                <w:rFonts w:asciiTheme="minorHAnsi" w:hAnsiTheme="minorHAnsi"/>
                <w:sz w:val="20"/>
                <w:szCs w:val="20"/>
              </w:rPr>
              <w:t xml:space="preserve">plot) of the story? </w:t>
            </w:r>
          </w:p>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What are the qualities (technical and spatial) of successful performances? </w:t>
            </w:r>
          </w:p>
          <w:p w:rsidR="00034172" w:rsidRPr="00E53439" w:rsidRDefault="0039301C" w:rsidP="0039301C">
            <w:pPr>
              <w:ind w:left="288" w:hanging="288"/>
              <w:rPr>
                <w:rFonts w:asciiTheme="minorHAnsi" w:hAnsiTheme="minorHAnsi"/>
                <w:sz w:val="20"/>
                <w:szCs w:val="20"/>
              </w:rPr>
            </w:pPr>
            <w:r w:rsidRPr="0039301C">
              <w:rPr>
                <w:rFonts w:asciiTheme="minorHAnsi" w:hAnsiTheme="minorHAnsi"/>
                <w:sz w:val="20"/>
                <w:szCs w:val="20"/>
              </w:rPr>
              <w:t>What the established relationships to setting and stage composition?</w:t>
            </w:r>
          </w:p>
        </w:tc>
        <w:tc>
          <w:tcPr>
            <w:tcW w:w="4905" w:type="dxa"/>
            <w:shd w:val="clear" w:color="auto" w:fill="auto"/>
          </w:tcPr>
          <w:p w:rsidR="0039301C" w:rsidRPr="0039301C" w:rsidRDefault="0039301C" w:rsidP="0039301C">
            <w:pPr>
              <w:ind w:left="288" w:hanging="288"/>
              <w:rPr>
                <w:rFonts w:asciiTheme="minorHAnsi" w:hAnsiTheme="minorHAnsi"/>
                <w:sz w:val="20"/>
                <w:szCs w:val="20"/>
              </w:rPr>
            </w:pPr>
            <w:r w:rsidRPr="0039301C">
              <w:rPr>
                <w:rFonts w:asciiTheme="minorHAnsi" w:hAnsiTheme="minorHAnsi"/>
                <w:sz w:val="20"/>
                <w:szCs w:val="20"/>
              </w:rPr>
              <w:t xml:space="preserve">How does a director create a stage composition? </w:t>
            </w:r>
          </w:p>
          <w:p w:rsidR="00034172" w:rsidRPr="00D5423D" w:rsidRDefault="0039301C" w:rsidP="0039301C">
            <w:pPr>
              <w:ind w:left="288" w:hanging="288"/>
              <w:rPr>
                <w:rFonts w:asciiTheme="minorHAnsi" w:hAnsiTheme="minorHAnsi"/>
                <w:sz w:val="20"/>
                <w:szCs w:val="20"/>
              </w:rPr>
            </w:pPr>
            <w:r w:rsidRPr="0039301C">
              <w:rPr>
                <w:rFonts w:asciiTheme="minorHAnsi" w:hAnsiTheme="minorHAnsi"/>
                <w:sz w:val="20"/>
                <w:szCs w:val="20"/>
              </w:rPr>
              <w:t>How do technical elements enhance a theatre production?</w:t>
            </w:r>
          </w:p>
        </w:tc>
      </w:tr>
    </w:tbl>
    <w:p w:rsidR="00034172" w:rsidRDefault="00034172" w:rsidP="0039301C">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6A1651">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6A1651">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6A1651">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6A1651">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6A1651">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39301C">
        <w:trPr>
          <w:cantSplit/>
          <w:trHeight w:val="2710"/>
          <w:jc w:val="center"/>
        </w:trPr>
        <w:tc>
          <w:tcPr>
            <w:tcW w:w="7356" w:type="dxa"/>
            <w:shd w:val="clear" w:color="auto" w:fill="auto"/>
            <w:tcMar>
              <w:top w:w="115" w:type="dxa"/>
              <w:left w:w="115" w:type="dxa"/>
              <w:bottom w:w="115" w:type="dxa"/>
              <w:right w:w="115" w:type="dxa"/>
            </w:tcMar>
          </w:tcPr>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Script notation for writing dialogue in a script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Procedures for developing a script from a narrative story, with believable characters and a basic stage environments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034172" w:rsidRPr="00D5423D"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Coherent script writing which includes a beginning, middle, and end of a narrative story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tc>
        <w:tc>
          <w:tcPr>
            <w:tcW w:w="7357" w:type="dxa"/>
            <w:shd w:val="clear" w:color="auto" w:fill="auto"/>
          </w:tcPr>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Evaluate the success of a stage composition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Design a basic stage environment for a theatre production</w:t>
            </w:r>
          </w:p>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Identify a main theme in a story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Portray believable characters in the context of a scripted story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39301C" w:rsidRPr="0039301C"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Share individual feelings and opinions appropriately (DTA09-</w:t>
            </w:r>
            <w:r w:rsidR="00833AD0">
              <w:rPr>
                <w:rFonts w:asciiTheme="minorHAnsi" w:hAnsiTheme="minorHAnsi"/>
                <w:sz w:val="20"/>
                <w:szCs w:val="20"/>
              </w:rPr>
              <w:t>GR.3</w:t>
            </w:r>
            <w:r w:rsidRPr="0039301C">
              <w:rPr>
                <w:rFonts w:asciiTheme="minorHAnsi" w:hAnsiTheme="minorHAnsi"/>
                <w:sz w:val="20"/>
                <w:szCs w:val="20"/>
              </w:rPr>
              <w:t>-S.1-GLE.1,2) and (DTA09-</w:t>
            </w:r>
            <w:r w:rsidR="00833AD0">
              <w:rPr>
                <w:rFonts w:asciiTheme="minorHAnsi" w:hAnsiTheme="minorHAnsi"/>
                <w:sz w:val="20"/>
                <w:szCs w:val="20"/>
              </w:rPr>
              <w:t>GR.3</w:t>
            </w:r>
            <w:r w:rsidRPr="0039301C">
              <w:rPr>
                <w:rFonts w:asciiTheme="minorHAnsi" w:hAnsiTheme="minorHAnsi"/>
                <w:sz w:val="20"/>
                <w:szCs w:val="20"/>
              </w:rPr>
              <w:t>-S.2-GLE.1,2) and (DTA09-</w:t>
            </w:r>
            <w:r w:rsidR="00833AD0">
              <w:rPr>
                <w:rFonts w:asciiTheme="minorHAnsi" w:hAnsiTheme="minorHAnsi"/>
                <w:sz w:val="20"/>
                <w:szCs w:val="20"/>
              </w:rPr>
              <w:t>GR.3</w:t>
            </w:r>
            <w:r w:rsidRPr="0039301C">
              <w:rPr>
                <w:rFonts w:asciiTheme="minorHAnsi" w:hAnsiTheme="minorHAnsi"/>
                <w:sz w:val="20"/>
                <w:szCs w:val="20"/>
              </w:rPr>
              <w:t>-S.3-GLE.1,2,3)</w:t>
            </w:r>
          </w:p>
          <w:p w:rsidR="00034172" w:rsidRPr="00D5423D" w:rsidRDefault="0039301C" w:rsidP="0039301C">
            <w:pPr>
              <w:pStyle w:val="ListParagraph"/>
              <w:numPr>
                <w:ilvl w:val="0"/>
                <w:numId w:val="18"/>
              </w:numPr>
              <w:spacing w:after="0" w:line="240" w:lineRule="auto"/>
              <w:contextualSpacing w:val="0"/>
              <w:rPr>
                <w:rFonts w:asciiTheme="minorHAnsi" w:hAnsiTheme="minorHAnsi"/>
                <w:sz w:val="20"/>
                <w:szCs w:val="20"/>
              </w:rPr>
            </w:pPr>
            <w:r w:rsidRPr="0039301C">
              <w:rPr>
                <w:rFonts w:asciiTheme="minorHAnsi" w:hAnsiTheme="minorHAnsi"/>
                <w:sz w:val="20"/>
                <w:szCs w:val="20"/>
              </w:rPr>
              <w:t>Accept responsibility and demonstrate respect for others in dramatic activities (DTA09-</w:t>
            </w:r>
            <w:r w:rsidR="00833AD0">
              <w:rPr>
                <w:rFonts w:asciiTheme="minorHAnsi" w:hAnsiTheme="minorHAnsi"/>
                <w:sz w:val="20"/>
                <w:szCs w:val="20"/>
              </w:rPr>
              <w:t>GR.3</w:t>
            </w:r>
            <w:r w:rsidRPr="0039301C">
              <w:rPr>
                <w:rFonts w:asciiTheme="minorHAnsi" w:hAnsiTheme="minorHAnsi"/>
                <w:sz w:val="20"/>
                <w:szCs w:val="20"/>
              </w:rPr>
              <w:t>-S.2-GLE.2)</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6A1651">
        <w:trPr>
          <w:trHeight w:val="654"/>
          <w:jc w:val="center"/>
        </w:trPr>
        <w:tc>
          <w:tcPr>
            <w:tcW w:w="14713" w:type="dxa"/>
            <w:gridSpan w:val="3"/>
            <w:shd w:val="clear" w:color="auto" w:fill="D9D9D9" w:themeFill="background1" w:themeFillShade="D9"/>
          </w:tcPr>
          <w:p w:rsidR="00034172" w:rsidRPr="00D5423D" w:rsidRDefault="00034172" w:rsidP="006A1651">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6A1651">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6A1651">
        <w:trPr>
          <w:trHeight w:val="654"/>
          <w:jc w:val="center"/>
        </w:trPr>
        <w:tc>
          <w:tcPr>
            <w:tcW w:w="4904" w:type="dxa"/>
            <w:gridSpan w:val="2"/>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39301C" w:rsidP="006A1651">
            <w:pPr>
              <w:ind w:left="0" w:firstLine="0"/>
              <w:rPr>
                <w:rFonts w:asciiTheme="minorHAnsi" w:hAnsiTheme="minorHAnsi"/>
                <w:i/>
                <w:sz w:val="20"/>
                <w:szCs w:val="20"/>
              </w:rPr>
            </w:pPr>
            <w:r w:rsidRPr="0039301C">
              <w:rPr>
                <w:rFonts w:asciiTheme="minorHAnsi" w:hAnsiTheme="minorHAnsi"/>
                <w:i/>
                <w:sz w:val="20"/>
                <w:szCs w:val="20"/>
              </w:rPr>
              <w:t>To transform a fictional story into a play requires teamwork and interpreting character traits and plot elements.</w:t>
            </w:r>
          </w:p>
        </w:tc>
      </w:tr>
      <w:tr w:rsidR="00034172" w:rsidRPr="00D5423D" w:rsidTr="006A1651">
        <w:trPr>
          <w:trHeight w:val="653"/>
          <w:jc w:val="center"/>
        </w:trPr>
        <w:tc>
          <w:tcPr>
            <w:tcW w:w="2227" w:type="dxa"/>
            <w:shd w:val="clear" w:color="auto" w:fill="D9D9D9" w:themeFill="background1" w:themeFillShade="D9"/>
          </w:tcPr>
          <w:p w:rsidR="00034172" w:rsidRPr="00D5423D" w:rsidRDefault="00034172" w:rsidP="006A1651">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39301C" w:rsidRDefault="0039301C" w:rsidP="006A1651">
            <w:pPr>
              <w:ind w:left="0" w:firstLine="0"/>
              <w:rPr>
                <w:rFonts w:asciiTheme="minorHAnsi" w:hAnsiTheme="minorHAnsi"/>
                <w:sz w:val="20"/>
                <w:szCs w:val="20"/>
              </w:rPr>
            </w:pPr>
            <w:r w:rsidRPr="0039301C">
              <w:rPr>
                <w:rFonts w:asciiTheme="minorHAnsi" w:hAnsiTheme="minorHAnsi"/>
                <w:sz w:val="20"/>
                <w:szCs w:val="20"/>
              </w:rPr>
              <w:t xml:space="preserve">Dialogue, identify, design, portray, demonstrate, composition, narrative, theme, design, conflict, character, setting, </w:t>
            </w:r>
            <w:proofErr w:type="gramStart"/>
            <w:r w:rsidRPr="0039301C">
              <w:rPr>
                <w:rFonts w:asciiTheme="minorHAnsi" w:hAnsiTheme="minorHAnsi"/>
                <w:sz w:val="20"/>
                <w:szCs w:val="20"/>
              </w:rPr>
              <w:t>audience</w:t>
            </w:r>
            <w:proofErr w:type="gramEnd"/>
            <w:r w:rsidRPr="0039301C">
              <w:rPr>
                <w:rFonts w:asciiTheme="minorHAnsi" w:hAnsiTheme="minorHAnsi"/>
                <w:sz w:val="20"/>
                <w:szCs w:val="20"/>
              </w:rPr>
              <w:t>, essential. Plot line</w:t>
            </w:r>
          </w:p>
          <w:p w:rsidR="00034172" w:rsidRPr="0039301C" w:rsidRDefault="00034172" w:rsidP="0039301C">
            <w:pPr>
              <w:rPr>
                <w:rFonts w:asciiTheme="minorHAnsi" w:hAnsiTheme="minorHAnsi"/>
                <w:sz w:val="20"/>
                <w:szCs w:val="20"/>
              </w:rPr>
            </w:pPr>
          </w:p>
        </w:tc>
      </w:tr>
      <w:tr w:rsidR="00034172" w:rsidRPr="00D5423D" w:rsidTr="006A1651">
        <w:trPr>
          <w:trHeight w:val="653"/>
          <w:jc w:val="center"/>
        </w:trPr>
        <w:tc>
          <w:tcPr>
            <w:tcW w:w="2227" w:type="dxa"/>
            <w:shd w:val="clear" w:color="auto" w:fill="D9D9D9" w:themeFill="background1" w:themeFillShade="D9"/>
          </w:tcPr>
          <w:p w:rsidR="00034172" w:rsidRPr="00D5423D" w:rsidRDefault="00034172" w:rsidP="006A1651">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39301C" w:rsidP="006A1651">
            <w:pPr>
              <w:ind w:left="0" w:firstLine="0"/>
              <w:rPr>
                <w:rFonts w:asciiTheme="minorHAnsi" w:hAnsiTheme="minorHAnsi"/>
                <w:sz w:val="20"/>
                <w:szCs w:val="20"/>
              </w:rPr>
            </w:pPr>
            <w:r w:rsidRPr="0039301C">
              <w:rPr>
                <w:rFonts w:asciiTheme="minorHAnsi" w:hAnsiTheme="minorHAnsi"/>
                <w:sz w:val="20"/>
                <w:szCs w:val="20"/>
              </w:rPr>
              <w:t>Ensemble, interpretation, blocking, script, playwright, stage directions, props, scenery, technical elements, set pieces, scene, costumes</w:t>
            </w:r>
          </w:p>
        </w:tc>
      </w:tr>
    </w:tbl>
    <w:p w:rsidR="004D4609" w:rsidRDefault="004D4609" w:rsidP="00034172">
      <w:pPr>
        <w:ind w:left="0" w:firstLine="0"/>
        <w:rPr>
          <w:rFonts w:asciiTheme="minorHAnsi" w:hAnsiTheme="minorHAnsi"/>
          <w:b/>
          <w:sz w:val="20"/>
          <w:szCs w:val="20"/>
        </w:rPr>
      </w:pPr>
    </w:p>
    <w:p w:rsidR="004D4609" w:rsidRDefault="004D4609">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43" w:type="dxa"/>
          <w:left w:w="115" w:type="dxa"/>
          <w:bottom w:w="58" w:type="dxa"/>
          <w:right w:w="115" w:type="dxa"/>
        </w:tblCellMar>
        <w:tblLook w:val="04A0" w:firstRow="1" w:lastRow="0" w:firstColumn="1" w:lastColumn="0" w:noHBand="0" w:noVBand="1"/>
      </w:tblPr>
      <w:tblGrid>
        <w:gridCol w:w="1989"/>
        <w:gridCol w:w="12411"/>
      </w:tblGrid>
      <w:tr w:rsidR="006A1651" w:rsidRPr="006A1651" w:rsidTr="003C066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A1651" w:rsidRPr="006A1651" w:rsidRDefault="006A1651" w:rsidP="006A1651">
            <w:pPr>
              <w:ind w:left="0" w:firstLine="0"/>
              <w:rPr>
                <w:rFonts w:eastAsia="Times New Roman"/>
                <w:b/>
                <w:bCs/>
                <w:color w:val="000000"/>
                <w:sz w:val="24"/>
                <w:szCs w:val="24"/>
              </w:rPr>
            </w:pPr>
            <w:r w:rsidRPr="006A1651">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A1651" w:rsidRPr="006A1651" w:rsidRDefault="006A1651" w:rsidP="006D4BD3">
            <w:pPr>
              <w:ind w:left="0" w:firstLine="0"/>
              <w:rPr>
                <w:rFonts w:eastAsia="Times New Roman"/>
                <w:bCs/>
                <w:color w:val="000000"/>
                <w:sz w:val="20"/>
                <w:szCs w:val="20"/>
              </w:rPr>
            </w:pPr>
            <w:r w:rsidRPr="006A1651">
              <w:rPr>
                <w:rFonts w:eastAsia="Times New Roman"/>
                <w:bCs/>
                <w:color w:val="000000"/>
                <w:sz w:val="20"/>
                <w:szCs w:val="20"/>
              </w:rPr>
              <w:t>This unit explores the ways that theatre can be used to share folk tales.  Across the unit, students will explore the ways plays can be used to tell a story in a meaningful way and express the story’s essential elements including plot and character traits. Students will explore the rehearsal process used to prepare the ensemble for performance.  Students are coached to collaborate to develop a quality artistic product, think critically about their artistic choices, and perform a variety of fables while exploring basic technical elements of a production.</w:t>
            </w:r>
            <w:r w:rsidR="006D4BD3">
              <w:rPr>
                <w:rFonts w:eastAsia="Times New Roman"/>
                <w:bCs/>
                <w:color w:val="000000"/>
                <w:sz w:val="20"/>
                <w:szCs w:val="20"/>
              </w:rPr>
              <w:t xml:space="preserve"> This unit culminates in a </w:t>
            </w:r>
            <w:r w:rsidR="00911DD6">
              <w:rPr>
                <w:rFonts w:eastAsia="Times New Roman"/>
                <w:bCs/>
                <w:color w:val="000000"/>
                <w:sz w:val="20"/>
                <w:szCs w:val="20"/>
              </w:rPr>
              <w:t>dramatic folktale performance for their peers.</w:t>
            </w:r>
          </w:p>
        </w:tc>
      </w:tr>
      <w:tr w:rsidR="004D4609" w:rsidRPr="006A1651" w:rsidTr="003C066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D4609" w:rsidRPr="006A1651" w:rsidRDefault="004D4609" w:rsidP="004D4609">
            <w:pPr>
              <w:ind w:left="0" w:firstLine="0"/>
              <w:rPr>
                <w:rFonts w:eastAsia="Times New Roman"/>
                <w:b/>
                <w:bCs/>
                <w:color w:val="000000"/>
                <w:sz w:val="20"/>
                <w:szCs w:val="20"/>
              </w:rPr>
            </w:pPr>
            <w:r w:rsidRPr="006A1651">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D4609" w:rsidRPr="006A1651" w:rsidRDefault="004D4609" w:rsidP="004D4609">
            <w:pPr>
              <w:ind w:left="0" w:firstLine="0"/>
              <w:rPr>
                <w:rFonts w:eastAsia="Times New Roman"/>
                <w:color w:val="000000"/>
                <w:sz w:val="20"/>
                <w:szCs w:val="20"/>
              </w:rPr>
            </w:pPr>
            <w:r>
              <w:rPr>
                <w:rFonts w:eastAsia="Times New Roman"/>
                <w:color w:val="000000"/>
                <w:sz w:val="20"/>
                <w:szCs w:val="20"/>
              </w:rPr>
              <w:t xml:space="preserve">This will be the first introduction to students on the technical aspects of putting on a theatrical performance; all steps to build a performance should be explicitly </w:t>
            </w:r>
            <w:proofErr w:type="gramStart"/>
            <w:r>
              <w:rPr>
                <w:rFonts w:eastAsia="Times New Roman"/>
                <w:color w:val="000000"/>
                <w:sz w:val="20"/>
                <w:szCs w:val="20"/>
              </w:rPr>
              <w:t>taught/modeled</w:t>
            </w:r>
            <w:proofErr w:type="gramEnd"/>
            <w:r>
              <w:rPr>
                <w:rFonts w:eastAsia="Times New Roman"/>
                <w:color w:val="000000"/>
                <w:sz w:val="20"/>
                <w:szCs w:val="20"/>
              </w:rPr>
              <w:t xml:space="preserve">. The authors of this unit chose to use the folk tale </w:t>
            </w:r>
            <w:r w:rsidRPr="00865498">
              <w:rPr>
                <w:rFonts w:eastAsia="Times New Roman"/>
                <w:i/>
                <w:color w:val="000000"/>
                <w:sz w:val="20"/>
                <w:szCs w:val="20"/>
              </w:rPr>
              <w:t>Tortoise and the Hare</w:t>
            </w:r>
            <w:r>
              <w:rPr>
                <w:rFonts w:eastAsia="Times New Roman"/>
                <w:color w:val="000000"/>
                <w:sz w:val="20"/>
                <w:szCs w:val="20"/>
              </w:rPr>
              <w:t xml:space="preserve"> throughout the unit, teachers should feel free to choose ant scripted folk tale to develop within this unit. </w:t>
            </w:r>
            <w:r w:rsidRPr="006A1651">
              <w:rPr>
                <w:rFonts w:eastAsia="Times New Roman"/>
                <w:color w:val="000000"/>
                <w:sz w:val="20"/>
                <w:szCs w:val="20"/>
              </w:rPr>
              <w:t>Some students may need to use nonverbal and physical choices to express character traits. Developing a quality creative process requires a collaborative and safe environment.  Instructors must ensure all students feel safe in order to facilitate the learning in this unit.</w:t>
            </w:r>
          </w:p>
        </w:tc>
      </w:tr>
      <w:tr w:rsidR="004D4609" w:rsidRPr="006A1651" w:rsidTr="003C066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D4609" w:rsidRPr="006A1651" w:rsidRDefault="004D4609" w:rsidP="004D4609">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D4609" w:rsidRPr="006A1651" w:rsidTr="003C066A">
        <w:tc>
          <w:tcPr>
            <w:tcW w:w="1989" w:type="dxa"/>
            <w:tcBorders>
              <w:top w:val="nil"/>
              <w:left w:val="single" w:sz="4" w:space="0" w:color="auto"/>
              <w:bottom w:val="single" w:sz="4" w:space="0" w:color="auto"/>
              <w:right w:val="single" w:sz="4" w:space="0" w:color="auto"/>
            </w:tcBorders>
            <w:shd w:val="clear" w:color="000000" w:fill="D8D8D8"/>
            <w:vAlign w:val="center"/>
          </w:tcPr>
          <w:p w:rsidR="004D4609" w:rsidRPr="006A1651" w:rsidRDefault="004D4609" w:rsidP="006A1651">
            <w:pPr>
              <w:ind w:left="0" w:firstLine="0"/>
              <w:rPr>
                <w:rFonts w:eastAsia="Times New Roman"/>
                <w:b/>
                <w:bCs/>
                <w:color w:val="000000"/>
                <w:sz w:val="20"/>
                <w:szCs w:val="20"/>
              </w:rPr>
            </w:pPr>
            <w:r w:rsidRPr="006A1651">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D4609" w:rsidRPr="006A1651" w:rsidRDefault="004D4609" w:rsidP="00865498">
            <w:pPr>
              <w:ind w:left="288" w:hanging="288"/>
              <w:rPr>
                <w:rFonts w:eastAsia="Times New Roman"/>
                <w:color w:val="000000"/>
                <w:sz w:val="20"/>
                <w:szCs w:val="20"/>
              </w:rPr>
            </w:pPr>
            <w:r w:rsidRPr="006A1651">
              <w:rPr>
                <w:rFonts w:eastAsia="Times New Roman"/>
                <w:color w:val="000000"/>
                <w:sz w:val="20"/>
                <w:szCs w:val="20"/>
              </w:rPr>
              <w:t>Translating a story to the stage relies upon stage composition (e.</w:t>
            </w:r>
            <w:r w:rsidR="00865498">
              <w:rPr>
                <w:rFonts w:eastAsia="Times New Roman"/>
                <w:color w:val="000000"/>
                <w:sz w:val="20"/>
                <w:szCs w:val="20"/>
              </w:rPr>
              <w:t>g.</w:t>
            </w:r>
            <w:r w:rsidRPr="006A1651">
              <w:rPr>
                <w:rFonts w:eastAsia="Times New Roman"/>
                <w:color w:val="000000"/>
                <w:sz w:val="20"/>
                <w:szCs w:val="20"/>
              </w:rPr>
              <w:t xml:space="preserve"> scenery, blocking, and technical elements) to expresses </w:t>
            </w:r>
            <w:r>
              <w:rPr>
                <w:rFonts w:eastAsia="Times New Roman"/>
                <w:color w:val="000000"/>
                <w:sz w:val="20"/>
                <w:szCs w:val="20"/>
              </w:rPr>
              <w:t>the story’s essential qualities</w:t>
            </w:r>
          </w:p>
        </w:tc>
      </w:tr>
      <w:tr w:rsidR="004D4609" w:rsidRPr="006A1651" w:rsidTr="003C066A">
        <w:tc>
          <w:tcPr>
            <w:tcW w:w="1989" w:type="dxa"/>
            <w:vMerge w:val="restart"/>
            <w:tcBorders>
              <w:top w:val="nil"/>
              <w:left w:val="single" w:sz="4" w:space="0" w:color="auto"/>
              <w:right w:val="single" w:sz="4" w:space="0" w:color="auto"/>
            </w:tcBorders>
            <w:shd w:val="clear" w:color="000000" w:fill="D8D8D8"/>
            <w:vAlign w:val="center"/>
          </w:tcPr>
          <w:p w:rsidR="004D4609" w:rsidRPr="006A1651" w:rsidRDefault="004D4609" w:rsidP="006A1651">
            <w:pPr>
              <w:ind w:left="0" w:firstLine="0"/>
              <w:rPr>
                <w:rFonts w:eastAsia="Times New Roman"/>
                <w:b/>
                <w:bCs/>
                <w:color w:val="000000"/>
                <w:sz w:val="20"/>
                <w:szCs w:val="20"/>
              </w:rPr>
            </w:pPr>
            <w:r w:rsidRPr="006A1651">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D4609" w:rsidRPr="006A1651" w:rsidRDefault="004D4609" w:rsidP="004D4609">
            <w:pPr>
              <w:ind w:left="288" w:hanging="288"/>
              <w:rPr>
                <w:rFonts w:eastAsia="Times New Roman"/>
                <w:color w:val="000000"/>
                <w:sz w:val="20"/>
                <w:szCs w:val="20"/>
              </w:rPr>
            </w:pPr>
            <w:r w:rsidRPr="006A1651">
              <w:rPr>
                <w:rFonts w:eastAsia="Times New Roman"/>
                <w:color w:val="000000"/>
                <w:sz w:val="20"/>
                <w:szCs w:val="20"/>
              </w:rPr>
              <w:t>Adapting a story into a theatrical composition requires investigation into the critical elements of the plot including ma</w:t>
            </w:r>
            <w:r>
              <w:rPr>
                <w:rFonts w:eastAsia="Times New Roman"/>
                <w:color w:val="000000"/>
                <w:sz w:val="20"/>
                <w:szCs w:val="20"/>
              </w:rPr>
              <w:t>jor events and character traits</w:t>
            </w:r>
          </w:p>
        </w:tc>
      </w:tr>
      <w:tr w:rsidR="004D4609" w:rsidRPr="006A1651" w:rsidTr="003C066A">
        <w:tc>
          <w:tcPr>
            <w:tcW w:w="1989" w:type="dxa"/>
            <w:vMerge/>
            <w:tcBorders>
              <w:left w:val="single" w:sz="4" w:space="0" w:color="auto"/>
              <w:bottom w:val="single" w:sz="4" w:space="0" w:color="auto"/>
              <w:right w:val="single" w:sz="4" w:space="0" w:color="auto"/>
            </w:tcBorders>
            <w:vAlign w:val="center"/>
          </w:tcPr>
          <w:p w:rsidR="004D4609" w:rsidRPr="006A1651" w:rsidRDefault="004D4609" w:rsidP="006A165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D4609" w:rsidRPr="006A1651" w:rsidRDefault="004D4609" w:rsidP="004D4609">
            <w:pPr>
              <w:ind w:left="288" w:hanging="288"/>
              <w:rPr>
                <w:rFonts w:eastAsia="Times New Roman"/>
                <w:color w:val="000000"/>
                <w:sz w:val="20"/>
                <w:szCs w:val="20"/>
              </w:rPr>
            </w:pPr>
            <w:r w:rsidRPr="006A1651">
              <w:rPr>
                <w:rFonts w:eastAsia="Times New Roman"/>
                <w:color w:val="000000"/>
                <w:sz w:val="20"/>
                <w:szCs w:val="20"/>
              </w:rPr>
              <w:t>Investigating and interpreting a story for the stage leads to new discoveries su</w:t>
            </w:r>
            <w:r>
              <w:rPr>
                <w:rFonts w:eastAsia="Times New Roman"/>
                <w:color w:val="000000"/>
                <w:sz w:val="20"/>
                <w:szCs w:val="20"/>
              </w:rPr>
              <w:t>rrounding characters and themes</w:t>
            </w:r>
          </w:p>
        </w:tc>
      </w:tr>
    </w:tbl>
    <w:p w:rsidR="006A1651" w:rsidRPr="003C066A" w:rsidRDefault="006A1651" w:rsidP="006A1651">
      <w:pPr>
        <w:shd w:val="clear" w:color="auto" w:fill="FFFFFF"/>
        <w:ind w:left="0" w:firstLine="0"/>
        <w:rPr>
          <w:b/>
          <w:sz w:val="16"/>
          <w:szCs w:val="16"/>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58" w:type="dxa"/>
          <w:right w:w="115" w:type="dxa"/>
        </w:tblCellMar>
        <w:tblLook w:val="04A0" w:firstRow="1" w:lastRow="0" w:firstColumn="1" w:lastColumn="0" w:noHBand="0" w:noVBand="1"/>
      </w:tblPr>
      <w:tblGrid>
        <w:gridCol w:w="3604"/>
        <w:gridCol w:w="10796"/>
      </w:tblGrid>
      <w:tr w:rsidR="006A1651" w:rsidRPr="006A1651" w:rsidTr="003C066A">
        <w:tc>
          <w:tcPr>
            <w:tcW w:w="14400" w:type="dxa"/>
            <w:gridSpan w:val="2"/>
            <w:shd w:val="clear" w:color="000000" w:fill="D8D8D8"/>
          </w:tcPr>
          <w:p w:rsidR="006A1651" w:rsidRPr="006A1651" w:rsidRDefault="006A1651" w:rsidP="006A1651">
            <w:pPr>
              <w:ind w:left="0" w:firstLine="0"/>
              <w:rPr>
                <w:rFonts w:eastAsia="Times New Roman"/>
                <w:color w:val="000000"/>
                <w:sz w:val="24"/>
                <w:szCs w:val="24"/>
              </w:rPr>
            </w:pPr>
            <w:r w:rsidRPr="006A1651">
              <w:rPr>
                <w:b/>
                <w:sz w:val="24"/>
                <w:szCs w:val="24"/>
              </w:rPr>
              <w:t xml:space="preserve">Performance Assessment: </w:t>
            </w:r>
            <w:r w:rsidRPr="006A1651">
              <w:rPr>
                <w:i/>
                <w:sz w:val="24"/>
                <w:szCs w:val="24"/>
              </w:rPr>
              <w:t>The capstone/summative assessment for this unit.</w:t>
            </w:r>
          </w:p>
        </w:tc>
      </w:tr>
      <w:tr w:rsidR="006A1651" w:rsidRPr="006A1651" w:rsidTr="003C066A">
        <w:tc>
          <w:tcPr>
            <w:tcW w:w="3604" w:type="dxa"/>
            <w:shd w:val="clear" w:color="000000" w:fill="D8D8D8"/>
          </w:tcPr>
          <w:p w:rsidR="006A1651" w:rsidRPr="006A1651" w:rsidRDefault="006A1651" w:rsidP="006A1651">
            <w:pPr>
              <w:ind w:left="0" w:firstLine="0"/>
              <w:rPr>
                <w:rFonts w:eastAsia="Times New Roman"/>
                <w:b/>
                <w:bCs/>
                <w:color w:val="000000"/>
                <w:sz w:val="20"/>
                <w:szCs w:val="20"/>
              </w:rPr>
            </w:pPr>
            <w:r w:rsidRPr="006A1651">
              <w:rPr>
                <w:rFonts w:eastAsia="Times New Roman"/>
                <w:b/>
                <w:bCs/>
                <w:color w:val="000000"/>
                <w:sz w:val="20"/>
                <w:szCs w:val="20"/>
              </w:rPr>
              <w:t xml:space="preserve">Claims: </w:t>
            </w:r>
          </w:p>
          <w:p w:rsidR="006A1651" w:rsidRPr="006A1651" w:rsidRDefault="006A1651" w:rsidP="006A1651">
            <w:pPr>
              <w:ind w:left="0" w:firstLine="0"/>
              <w:rPr>
                <w:rFonts w:eastAsia="Times New Roman"/>
                <w:bCs/>
                <w:color w:val="000000"/>
                <w:sz w:val="16"/>
                <w:szCs w:val="16"/>
              </w:rPr>
            </w:pPr>
            <w:r w:rsidRPr="006A1651">
              <w:rPr>
                <w:rFonts w:eastAsia="Times New Roman"/>
                <w:bCs/>
                <w:color w:val="000000"/>
                <w:sz w:val="16"/>
                <w:szCs w:val="16"/>
              </w:rPr>
              <w:t>(Key generalization(s) to be mastered and demonstrated through the capstone assessment.)</w:t>
            </w:r>
          </w:p>
        </w:tc>
        <w:tc>
          <w:tcPr>
            <w:tcW w:w="10796" w:type="dxa"/>
            <w:shd w:val="clear" w:color="auto" w:fill="auto"/>
          </w:tcPr>
          <w:p w:rsidR="006A1651" w:rsidRPr="006A1651" w:rsidRDefault="006A1651" w:rsidP="00865498">
            <w:pPr>
              <w:ind w:left="288" w:hanging="288"/>
              <w:rPr>
                <w:rFonts w:eastAsia="Times New Roman"/>
                <w:color w:val="000000"/>
                <w:sz w:val="20"/>
                <w:szCs w:val="20"/>
              </w:rPr>
            </w:pPr>
            <w:r w:rsidRPr="006A1651">
              <w:rPr>
                <w:rFonts w:eastAsia="Times New Roman"/>
                <w:color w:val="000000"/>
                <w:sz w:val="20"/>
                <w:szCs w:val="20"/>
              </w:rPr>
              <w:t>Translating a story to the stage relies upon stage composition (e.</w:t>
            </w:r>
            <w:r w:rsidR="00865498">
              <w:rPr>
                <w:rFonts w:eastAsia="Times New Roman"/>
                <w:color w:val="000000"/>
                <w:sz w:val="20"/>
                <w:szCs w:val="20"/>
              </w:rPr>
              <w:t>g.</w:t>
            </w:r>
            <w:r w:rsidRPr="006A1651">
              <w:rPr>
                <w:rFonts w:eastAsia="Times New Roman"/>
                <w:color w:val="000000"/>
                <w:sz w:val="20"/>
                <w:szCs w:val="20"/>
              </w:rPr>
              <w:t xml:space="preserve"> scenery, blocking, and technical elements) to expresses the story’s essential qualities.</w:t>
            </w:r>
          </w:p>
        </w:tc>
      </w:tr>
      <w:tr w:rsidR="006A1651" w:rsidRPr="006A1651" w:rsidTr="003C066A">
        <w:tc>
          <w:tcPr>
            <w:tcW w:w="3604" w:type="dxa"/>
            <w:shd w:val="clear" w:color="000000" w:fill="D8D8D8"/>
          </w:tcPr>
          <w:p w:rsidR="006A1651" w:rsidRPr="006A1651" w:rsidRDefault="006A1651" w:rsidP="006A1651">
            <w:pPr>
              <w:ind w:left="0" w:firstLine="0"/>
              <w:rPr>
                <w:rFonts w:eastAsia="Times New Roman"/>
                <w:b/>
                <w:bCs/>
                <w:color w:val="000000"/>
                <w:sz w:val="20"/>
                <w:szCs w:val="20"/>
              </w:rPr>
            </w:pPr>
            <w:r w:rsidRPr="006A1651">
              <w:rPr>
                <w:rFonts w:eastAsia="Times New Roman"/>
                <w:b/>
                <w:bCs/>
                <w:color w:val="000000"/>
                <w:sz w:val="20"/>
                <w:szCs w:val="20"/>
              </w:rPr>
              <w:t>Stimulus Material:</w:t>
            </w:r>
          </w:p>
          <w:p w:rsidR="006A1651" w:rsidRPr="006A1651" w:rsidRDefault="006A1651" w:rsidP="006A1651">
            <w:pPr>
              <w:ind w:left="0" w:firstLine="0"/>
              <w:rPr>
                <w:rFonts w:eastAsia="Times New Roman"/>
                <w:bCs/>
                <w:color w:val="000000"/>
                <w:sz w:val="20"/>
                <w:szCs w:val="20"/>
              </w:rPr>
            </w:pPr>
            <w:r w:rsidRPr="006A1651">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A1651" w:rsidRPr="006A1651" w:rsidRDefault="006D4BD3" w:rsidP="004D4609">
            <w:pPr>
              <w:ind w:left="288" w:hanging="288"/>
              <w:rPr>
                <w:rFonts w:eastAsia="Times New Roman"/>
                <w:color w:val="000000"/>
                <w:sz w:val="20"/>
                <w:szCs w:val="20"/>
              </w:rPr>
            </w:pPr>
            <w:r>
              <w:rPr>
                <w:rFonts w:eastAsia="Times New Roman"/>
                <w:color w:val="000000"/>
                <w:sz w:val="20"/>
                <w:szCs w:val="20"/>
              </w:rPr>
              <w:t xml:space="preserve">Kindergarten and first grade teachers are working on folktales with their students and they would like a way to bring those stories to life for their students. As a renowned acting troupe, you have been asked to select and present one folktale to Kindergarten and first grade students. </w:t>
            </w:r>
            <w:r w:rsidR="00C62D91">
              <w:rPr>
                <w:rFonts w:eastAsia="Times New Roman"/>
                <w:color w:val="000000"/>
                <w:sz w:val="20"/>
                <w:szCs w:val="20"/>
              </w:rPr>
              <w:t xml:space="preserve"> You have chosen to perform the classic folktale, </w:t>
            </w:r>
            <w:r w:rsidR="00C62D91" w:rsidRPr="00C62D91">
              <w:rPr>
                <w:rFonts w:eastAsia="Times New Roman"/>
                <w:i/>
                <w:color w:val="000000"/>
                <w:sz w:val="20"/>
                <w:szCs w:val="20"/>
              </w:rPr>
              <w:t>The Tortoise and the Hare</w:t>
            </w:r>
            <w:r w:rsidR="00C62D91">
              <w:rPr>
                <w:rFonts w:eastAsia="Times New Roman"/>
                <w:color w:val="000000"/>
                <w:sz w:val="20"/>
                <w:szCs w:val="20"/>
              </w:rPr>
              <w:t xml:space="preserve">. </w:t>
            </w:r>
            <w:r w:rsidR="006A1651" w:rsidRPr="006A1651">
              <w:rPr>
                <w:rFonts w:eastAsia="Times New Roman"/>
                <w:color w:val="000000"/>
                <w:sz w:val="20"/>
                <w:szCs w:val="20"/>
              </w:rPr>
              <w:t>Yo</w:t>
            </w:r>
            <w:r w:rsidR="00C62D91">
              <w:rPr>
                <w:rFonts w:eastAsia="Times New Roman"/>
                <w:color w:val="000000"/>
                <w:sz w:val="20"/>
                <w:szCs w:val="20"/>
              </w:rPr>
              <w:t xml:space="preserve">u will work together to enact the </w:t>
            </w:r>
            <w:r w:rsidR="006A1651" w:rsidRPr="006A1651">
              <w:rPr>
                <w:rFonts w:eastAsia="Times New Roman"/>
                <w:color w:val="000000"/>
                <w:sz w:val="20"/>
                <w:szCs w:val="20"/>
              </w:rPr>
              <w:t>scripted folktale</w:t>
            </w:r>
            <w:r>
              <w:rPr>
                <w:rFonts w:eastAsia="Times New Roman"/>
                <w:color w:val="000000"/>
                <w:sz w:val="20"/>
                <w:szCs w:val="20"/>
              </w:rPr>
              <w:t xml:space="preserve"> that contains </w:t>
            </w:r>
            <w:r w:rsidR="006A1651" w:rsidRPr="006A1651">
              <w:rPr>
                <w:rFonts w:eastAsia="Times New Roman"/>
                <w:color w:val="000000"/>
                <w:sz w:val="20"/>
                <w:szCs w:val="20"/>
              </w:rPr>
              <w:t>well developed characters</w:t>
            </w:r>
            <w:r>
              <w:rPr>
                <w:rFonts w:eastAsia="Times New Roman"/>
                <w:color w:val="000000"/>
                <w:sz w:val="20"/>
                <w:szCs w:val="20"/>
              </w:rPr>
              <w:t>. In addition to performing the play, you will be responsible f</w:t>
            </w:r>
            <w:r w:rsidR="00C62D91">
              <w:rPr>
                <w:rFonts w:eastAsia="Times New Roman"/>
                <w:color w:val="000000"/>
                <w:sz w:val="20"/>
                <w:szCs w:val="20"/>
              </w:rPr>
              <w:t>or the blocking the performance and</w:t>
            </w:r>
            <w:r>
              <w:rPr>
                <w:rFonts w:eastAsia="Times New Roman"/>
                <w:color w:val="000000"/>
                <w:sz w:val="20"/>
                <w:szCs w:val="20"/>
              </w:rPr>
              <w:t xml:space="preserve"> the creation of </w:t>
            </w:r>
            <w:r w:rsidR="006A1651" w:rsidRPr="006A1651">
              <w:rPr>
                <w:rFonts w:eastAsia="Times New Roman"/>
                <w:color w:val="000000"/>
                <w:sz w:val="20"/>
                <w:szCs w:val="20"/>
              </w:rPr>
              <w:t xml:space="preserve">simple props and costumes to convey the story’s message. </w:t>
            </w:r>
          </w:p>
        </w:tc>
      </w:tr>
      <w:tr w:rsidR="006A1651" w:rsidRPr="006A1651" w:rsidTr="003C066A">
        <w:trPr>
          <w:trHeight w:val="773"/>
        </w:trPr>
        <w:tc>
          <w:tcPr>
            <w:tcW w:w="3604" w:type="dxa"/>
            <w:shd w:val="clear" w:color="000000" w:fill="D8D8D8"/>
          </w:tcPr>
          <w:p w:rsidR="006A1651" w:rsidRPr="006A1651" w:rsidRDefault="006A1651" w:rsidP="006A1651">
            <w:pPr>
              <w:ind w:left="0" w:firstLine="0"/>
              <w:rPr>
                <w:rFonts w:eastAsia="Times New Roman"/>
                <w:b/>
                <w:bCs/>
                <w:color w:val="000000"/>
                <w:sz w:val="20"/>
                <w:szCs w:val="20"/>
              </w:rPr>
            </w:pPr>
            <w:r w:rsidRPr="006A1651">
              <w:rPr>
                <w:rFonts w:eastAsia="Times New Roman"/>
                <w:b/>
                <w:bCs/>
                <w:color w:val="000000"/>
                <w:sz w:val="20"/>
                <w:szCs w:val="20"/>
              </w:rPr>
              <w:t>Product/Evidence:</w:t>
            </w:r>
          </w:p>
          <w:p w:rsidR="006A1651" w:rsidRPr="006A1651" w:rsidRDefault="006A1651" w:rsidP="006A1651">
            <w:pPr>
              <w:ind w:left="0" w:firstLine="0"/>
              <w:rPr>
                <w:rFonts w:eastAsia="Times New Roman"/>
                <w:bCs/>
                <w:color w:val="000000"/>
                <w:sz w:val="16"/>
                <w:szCs w:val="16"/>
              </w:rPr>
            </w:pPr>
            <w:r w:rsidRPr="006A1651">
              <w:rPr>
                <w:rFonts w:eastAsia="Times New Roman"/>
                <w:bCs/>
                <w:color w:val="000000"/>
                <w:sz w:val="16"/>
                <w:szCs w:val="16"/>
              </w:rPr>
              <w:t>(Expected product from students)</w:t>
            </w:r>
          </w:p>
        </w:tc>
        <w:tc>
          <w:tcPr>
            <w:tcW w:w="10796" w:type="dxa"/>
            <w:shd w:val="clear" w:color="auto" w:fill="auto"/>
          </w:tcPr>
          <w:p w:rsidR="006A1651" w:rsidRPr="006A1651" w:rsidRDefault="006D4BD3" w:rsidP="004D4609">
            <w:pPr>
              <w:ind w:left="288" w:hanging="288"/>
              <w:rPr>
                <w:rFonts w:eastAsia="Times New Roman"/>
                <w:color w:val="000000"/>
                <w:sz w:val="20"/>
                <w:szCs w:val="20"/>
              </w:rPr>
            </w:pPr>
            <w:r>
              <w:rPr>
                <w:rFonts w:eastAsia="Times New Roman"/>
                <w:color w:val="000000"/>
                <w:sz w:val="20"/>
                <w:szCs w:val="20"/>
              </w:rPr>
              <w:t xml:space="preserve">The students will select and </w:t>
            </w:r>
            <w:r w:rsidR="006A1651" w:rsidRPr="006A1651">
              <w:rPr>
                <w:rFonts w:eastAsia="Times New Roman"/>
                <w:color w:val="000000"/>
                <w:sz w:val="20"/>
                <w:szCs w:val="20"/>
              </w:rPr>
              <w:t xml:space="preserve">perform a folktale </w:t>
            </w:r>
            <w:r>
              <w:rPr>
                <w:rFonts w:eastAsia="Times New Roman"/>
                <w:color w:val="000000"/>
                <w:sz w:val="20"/>
                <w:szCs w:val="20"/>
              </w:rPr>
              <w:t>(</w:t>
            </w:r>
            <w:r w:rsidR="006A1651" w:rsidRPr="006A1651">
              <w:rPr>
                <w:rFonts w:eastAsia="Times New Roman"/>
                <w:color w:val="000000"/>
                <w:sz w:val="20"/>
                <w:szCs w:val="20"/>
              </w:rPr>
              <w:t xml:space="preserve">from a collection of scripts such as </w:t>
            </w:r>
            <w:r w:rsidR="006A1651" w:rsidRPr="00911DD6">
              <w:rPr>
                <w:rFonts w:eastAsia="Times New Roman"/>
                <w:i/>
                <w:color w:val="000000"/>
                <w:sz w:val="20"/>
                <w:szCs w:val="20"/>
              </w:rPr>
              <w:t>12 Fabulously Funny Folktale Plays</w:t>
            </w:r>
            <w:r>
              <w:rPr>
                <w:rFonts w:eastAsia="Times New Roman"/>
                <w:color w:val="000000"/>
                <w:sz w:val="20"/>
                <w:szCs w:val="20"/>
              </w:rPr>
              <w:t xml:space="preserve">-Justin </w:t>
            </w:r>
            <w:proofErr w:type="spellStart"/>
            <w:r>
              <w:rPr>
                <w:rFonts w:eastAsia="Times New Roman"/>
                <w:color w:val="000000"/>
                <w:sz w:val="20"/>
                <w:szCs w:val="20"/>
              </w:rPr>
              <w:t>McCory</w:t>
            </w:r>
            <w:proofErr w:type="spellEnd"/>
            <w:r>
              <w:rPr>
                <w:rFonts w:eastAsia="Times New Roman"/>
                <w:color w:val="000000"/>
                <w:sz w:val="20"/>
                <w:szCs w:val="20"/>
              </w:rPr>
              <w:t xml:space="preserve"> Marti for younger students).</w:t>
            </w:r>
            <w:r w:rsidR="006A1651" w:rsidRPr="006A1651">
              <w:rPr>
                <w:rFonts w:eastAsia="Times New Roman"/>
                <w:color w:val="000000"/>
                <w:sz w:val="20"/>
                <w:szCs w:val="20"/>
              </w:rPr>
              <w:t xml:space="preserve">  The students will ask the audience 3-5 questions about the tale after the production to see of the message of the folk take (moral of the story) came through clearly.</w:t>
            </w:r>
            <w:r>
              <w:rPr>
                <w:rFonts w:eastAsia="Times New Roman"/>
                <w:color w:val="000000"/>
                <w:sz w:val="20"/>
                <w:szCs w:val="20"/>
              </w:rPr>
              <w:t xml:space="preserve"> Students</w:t>
            </w:r>
            <w:r w:rsidRPr="006A1651">
              <w:rPr>
                <w:rFonts w:eastAsia="Times New Roman"/>
                <w:color w:val="000000"/>
                <w:sz w:val="20"/>
                <w:szCs w:val="20"/>
              </w:rPr>
              <w:t xml:space="preserve"> will develop a set of questions to determine of the story’s message was clear to the audience.</w:t>
            </w:r>
          </w:p>
        </w:tc>
      </w:tr>
      <w:tr w:rsidR="006A1651" w:rsidRPr="006A1651" w:rsidTr="003C066A">
        <w:trPr>
          <w:trHeight w:val="78"/>
        </w:trPr>
        <w:tc>
          <w:tcPr>
            <w:tcW w:w="3604" w:type="dxa"/>
            <w:shd w:val="clear" w:color="000000" w:fill="D8D8D8"/>
          </w:tcPr>
          <w:p w:rsidR="006A1651" w:rsidRPr="006A1651" w:rsidRDefault="006A1651" w:rsidP="006A1651">
            <w:pPr>
              <w:ind w:left="0" w:firstLine="0"/>
              <w:rPr>
                <w:rFonts w:eastAsia="Times New Roman"/>
                <w:b/>
                <w:bCs/>
                <w:color w:val="000000"/>
                <w:sz w:val="20"/>
                <w:szCs w:val="20"/>
              </w:rPr>
            </w:pPr>
            <w:r w:rsidRPr="006A1651">
              <w:rPr>
                <w:rFonts w:eastAsia="Times New Roman"/>
                <w:b/>
                <w:bCs/>
                <w:color w:val="000000"/>
                <w:sz w:val="20"/>
                <w:szCs w:val="20"/>
              </w:rPr>
              <w:t>Differentiation:</w:t>
            </w:r>
          </w:p>
          <w:p w:rsidR="006A1651" w:rsidRPr="006A1651" w:rsidRDefault="006A1651" w:rsidP="006A1651">
            <w:pPr>
              <w:ind w:left="0" w:firstLine="0"/>
              <w:rPr>
                <w:rFonts w:eastAsia="Times New Roman"/>
                <w:bCs/>
                <w:color w:val="000000"/>
                <w:sz w:val="20"/>
                <w:szCs w:val="20"/>
              </w:rPr>
            </w:pPr>
            <w:r w:rsidRPr="006A1651">
              <w:rPr>
                <w:rFonts w:eastAsia="Times New Roman"/>
                <w:bCs/>
                <w:color w:val="000000"/>
                <w:sz w:val="16"/>
                <w:szCs w:val="20"/>
              </w:rPr>
              <w:t>(Multiple modes for student expression)</w:t>
            </w:r>
          </w:p>
        </w:tc>
        <w:tc>
          <w:tcPr>
            <w:tcW w:w="10796" w:type="dxa"/>
            <w:shd w:val="clear" w:color="auto" w:fill="auto"/>
          </w:tcPr>
          <w:p w:rsidR="006A1651" w:rsidRDefault="006D4BD3" w:rsidP="004D4609">
            <w:pPr>
              <w:ind w:left="288" w:hanging="288"/>
              <w:rPr>
                <w:rFonts w:eastAsia="Times New Roman"/>
                <w:color w:val="000000"/>
                <w:sz w:val="20"/>
                <w:szCs w:val="20"/>
              </w:rPr>
            </w:pPr>
            <w:r>
              <w:rPr>
                <w:rFonts w:eastAsia="Times New Roman"/>
                <w:color w:val="000000"/>
                <w:sz w:val="20"/>
                <w:szCs w:val="20"/>
              </w:rPr>
              <w:t xml:space="preserve">Student may utilize </w:t>
            </w:r>
            <w:r w:rsidR="006A1651">
              <w:rPr>
                <w:rFonts w:eastAsia="Times New Roman"/>
                <w:color w:val="000000"/>
                <w:sz w:val="20"/>
                <w:szCs w:val="20"/>
              </w:rPr>
              <w:t>a group structure, students can take on single or multiple roles</w:t>
            </w:r>
            <w:r>
              <w:rPr>
                <w:rFonts w:eastAsia="Times New Roman"/>
                <w:color w:val="000000"/>
                <w:sz w:val="20"/>
                <w:szCs w:val="20"/>
              </w:rPr>
              <w:t xml:space="preserve"> within a group structure</w:t>
            </w:r>
            <w:r w:rsidR="006A1651">
              <w:rPr>
                <w:rFonts w:eastAsia="Times New Roman"/>
                <w:color w:val="000000"/>
                <w:sz w:val="20"/>
                <w:szCs w:val="20"/>
              </w:rPr>
              <w:t xml:space="preserve"> and/or participate in various tasks:</w:t>
            </w:r>
          </w:p>
          <w:p w:rsidR="006A1651" w:rsidRDefault="006A1651" w:rsidP="004D4609">
            <w:pPr>
              <w:pStyle w:val="ListParagraph"/>
              <w:numPr>
                <w:ilvl w:val="0"/>
                <w:numId w:val="40"/>
              </w:numPr>
              <w:spacing w:after="0" w:line="240" w:lineRule="auto"/>
              <w:ind w:left="576" w:hanging="288"/>
              <w:rPr>
                <w:rFonts w:eastAsia="Times New Roman"/>
                <w:color w:val="000000"/>
                <w:sz w:val="20"/>
                <w:szCs w:val="20"/>
              </w:rPr>
            </w:pPr>
            <w:r>
              <w:rPr>
                <w:rFonts w:eastAsia="Times New Roman"/>
                <w:color w:val="000000"/>
                <w:sz w:val="20"/>
                <w:szCs w:val="20"/>
              </w:rPr>
              <w:t>Performer</w:t>
            </w:r>
          </w:p>
          <w:p w:rsidR="006A1651" w:rsidRDefault="006A1651" w:rsidP="004D4609">
            <w:pPr>
              <w:pStyle w:val="ListParagraph"/>
              <w:numPr>
                <w:ilvl w:val="0"/>
                <w:numId w:val="40"/>
              </w:numPr>
              <w:spacing w:after="0" w:line="240" w:lineRule="auto"/>
              <w:ind w:left="576" w:hanging="288"/>
              <w:rPr>
                <w:rFonts w:eastAsia="Times New Roman"/>
                <w:color w:val="000000"/>
                <w:sz w:val="20"/>
                <w:szCs w:val="20"/>
              </w:rPr>
            </w:pPr>
            <w:r>
              <w:rPr>
                <w:rFonts w:eastAsia="Times New Roman"/>
                <w:color w:val="000000"/>
                <w:sz w:val="20"/>
                <w:szCs w:val="20"/>
              </w:rPr>
              <w:t>Writer</w:t>
            </w:r>
          </w:p>
          <w:p w:rsidR="006A1651" w:rsidRDefault="006A1651" w:rsidP="004D4609">
            <w:pPr>
              <w:pStyle w:val="ListParagraph"/>
              <w:numPr>
                <w:ilvl w:val="0"/>
                <w:numId w:val="40"/>
              </w:numPr>
              <w:spacing w:after="0" w:line="240" w:lineRule="auto"/>
              <w:ind w:left="576" w:hanging="288"/>
              <w:rPr>
                <w:rFonts w:eastAsia="Times New Roman"/>
                <w:color w:val="000000"/>
                <w:sz w:val="20"/>
                <w:szCs w:val="20"/>
              </w:rPr>
            </w:pPr>
            <w:r>
              <w:rPr>
                <w:rFonts w:eastAsia="Times New Roman"/>
                <w:color w:val="000000"/>
                <w:sz w:val="20"/>
                <w:szCs w:val="20"/>
              </w:rPr>
              <w:t>State technician</w:t>
            </w:r>
          </w:p>
          <w:p w:rsidR="006A1651" w:rsidRDefault="006A1651" w:rsidP="004D4609">
            <w:pPr>
              <w:pStyle w:val="ListParagraph"/>
              <w:numPr>
                <w:ilvl w:val="0"/>
                <w:numId w:val="40"/>
              </w:numPr>
              <w:spacing w:after="0" w:line="240" w:lineRule="auto"/>
              <w:ind w:left="576" w:hanging="288"/>
              <w:rPr>
                <w:rFonts w:eastAsia="Times New Roman"/>
                <w:color w:val="000000"/>
                <w:sz w:val="20"/>
                <w:szCs w:val="20"/>
              </w:rPr>
            </w:pPr>
            <w:r>
              <w:rPr>
                <w:rFonts w:eastAsia="Times New Roman"/>
                <w:color w:val="000000"/>
                <w:sz w:val="20"/>
                <w:szCs w:val="20"/>
              </w:rPr>
              <w:t>Director</w:t>
            </w:r>
          </w:p>
          <w:p w:rsidR="006A1651" w:rsidRPr="006A1651" w:rsidRDefault="006A1651" w:rsidP="004D4609">
            <w:pPr>
              <w:pStyle w:val="ListParagraph"/>
              <w:numPr>
                <w:ilvl w:val="0"/>
                <w:numId w:val="40"/>
              </w:numPr>
              <w:spacing w:after="0" w:line="240" w:lineRule="auto"/>
              <w:ind w:left="576" w:hanging="288"/>
              <w:rPr>
                <w:rFonts w:eastAsia="Times New Roman"/>
                <w:color w:val="000000"/>
                <w:sz w:val="20"/>
                <w:szCs w:val="20"/>
              </w:rPr>
            </w:pPr>
            <w:r>
              <w:rPr>
                <w:rFonts w:eastAsia="Times New Roman"/>
                <w:color w:val="000000"/>
                <w:sz w:val="20"/>
                <w:szCs w:val="20"/>
              </w:rPr>
              <w:t>Researcher</w:t>
            </w:r>
          </w:p>
        </w:tc>
      </w:tr>
    </w:tbl>
    <w:p w:rsidR="006A1651" w:rsidRPr="003C066A" w:rsidRDefault="006A1651" w:rsidP="006A1651">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6A1651" w:rsidRPr="006A1651" w:rsidTr="006A1651">
        <w:tc>
          <w:tcPr>
            <w:tcW w:w="14400" w:type="dxa"/>
            <w:gridSpan w:val="2"/>
            <w:shd w:val="clear" w:color="auto" w:fill="BFBFBF"/>
            <w:noWrap/>
          </w:tcPr>
          <w:p w:rsidR="006A1651" w:rsidRPr="006A1651" w:rsidRDefault="006A1651" w:rsidP="006A1651">
            <w:pPr>
              <w:ind w:left="0" w:firstLine="0"/>
              <w:rPr>
                <w:b/>
                <w:sz w:val="24"/>
                <w:szCs w:val="24"/>
              </w:rPr>
            </w:pPr>
            <w:r w:rsidRPr="006A1651">
              <w:rPr>
                <w:b/>
                <w:sz w:val="24"/>
                <w:szCs w:val="24"/>
              </w:rPr>
              <w:lastRenderedPageBreak/>
              <w:t>Texts for independent reading or for class read aloud to support the content</w:t>
            </w:r>
          </w:p>
        </w:tc>
      </w:tr>
      <w:tr w:rsidR="006A1651" w:rsidRPr="006A1651" w:rsidTr="006A1651">
        <w:tc>
          <w:tcPr>
            <w:tcW w:w="7200" w:type="dxa"/>
            <w:shd w:val="clear" w:color="auto" w:fill="BFBFBF"/>
            <w:noWrap/>
          </w:tcPr>
          <w:p w:rsidR="006A1651" w:rsidRPr="006A1651" w:rsidRDefault="006A1651" w:rsidP="006A1651">
            <w:pPr>
              <w:ind w:left="0" w:firstLine="0"/>
              <w:jc w:val="center"/>
              <w:rPr>
                <w:b/>
                <w:sz w:val="20"/>
                <w:szCs w:val="20"/>
              </w:rPr>
            </w:pPr>
            <w:r w:rsidRPr="006A1651">
              <w:rPr>
                <w:b/>
                <w:sz w:val="20"/>
                <w:szCs w:val="20"/>
              </w:rPr>
              <w:t>Informational/Non-Fiction</w:t>
            </w:r>
          </w:p>
        </w:tc>
        <w:tc>
          <w:tcPr>
            <w:tcW w:w="7200" w:type="dxa"/>
            <w:shd w:val="clear" w:color="auto" w:fill="BFBFBF"/>
            <w:noWrap/>
          </w:tcPr>
          <w:p w:rsidR="006A1651" w:rsidRPr="006A1651" w:rsidRDefault="006A1651" w:rsidP="006A1651">
            <w:pPr>
              <w:ind w:left="0" w:firstLine="0"/>
              <w:jc w:val="center"/>
              <w:rPr>
                <w:b/>
                <w:i/>
                <w:sz w:val="20"/>
                <w:szCs w:val="20"/>
              </w:rPr>
            </w:pPr>
            <w:r w:rsidRPr="006A1651">
              <w:rPr>
                <w:b/>
                <w:sz w:val="20"/>
                <w:szCs w:val="20"/>
              </w:rPr>
              <w:t>Fiction</w:t>
            </w:r>
          </w:p>
        </w:tc>
      </w:tr>
      <w:tr w:rsidR="006A1651" w:rsidRPr="006A1651" w:rsidTr="006A1651">
        <w:tc>
          <w:tcPr>
            <w:tcW w:w="7200" w:type="dxa"/>
            <w:shd w:val="clear" w:color="auto" w:fill="auto"/>
            <w:noWrap/>
          </w:tcPr>
          <w:p w:rsidR="006A1651" w:rsidRPr="003C066A" w:rsidRDefault="006A1651" w:rsidP="003C066A">
            <w:pPr>
              <w:ind w:left="288" w:hanging="288"/>
              <w:rPr>
                <w:sz w:val="20"/>
                <w:szCs w:val="20"/>
              </w:rPr>
            </w:pPr>
            <w:r w:rsidRPr="003C066A">
              <w:rPr>
                <w:i/>
                <w:sz w:val="20"/>
                <w:szCs w:val="20"/>
              </w:rPr>
              <w:t>Drama in the Classroom: Creative activities for teachers, parents, and friends</w:t>
            </w:r>
            <w:r w:rsidRPr="003C066A">
              <w:rPr>
                <w:sz w:val="20"/>
                <w:szCs w:val="20"/>
              </w:rPr>
              <w:t xml:space="preserve">- Polly </w:t>
            </w:r>
            <w:proofErr w:type="spellStart"/>
            <w:r w:rsidRPr="003C066A">
              <w:rPr>
                <w:sz w:val="20"/>
                <w:szCs w:val="20"/>
              </w:rPr>
              <w:t>Erion</w:t>
            </w:r>
            <w:proofErr w:type="spellEnd"/>
          </w:p>
          <w:p w:rsidR="006A1651" w:rsidRPr="003C066A" w:rsidRDefault="006A1651" w:rsidP="003C066A">
            <w:pPr>
              <w:ind w:left="288" w:hanging="288"/>
              <w:rPr>
                <w:sz w:val="20"/>
                <w:szCs w:val="20"/>
              </w:rPr>
            </w:pPr>
            <w:r w:rsidRPr="003C066A">
              <w:rPr>
                <w:i/>
                <w:sz w:val="20"/>
                <w:szCs w:val="20"/>
              </w:rPr>
              <w:t>Creative Drama Resource Book for Grades 4-6-</w:t>
            </w:r>
            <w:r w:rsidRPr="003C066A">
              <w:rPr>
                <w:sz w:val="20"/>
                <w:szCs w:val="20"/>
              </w:rPr>
              <w:t xml:space="preserve">Ruth Beal </w:t>
            </w:r>
            <w:proofErr w:type="spellStart"/>
            <w:r w:rsidRPr="003C066A">
              <w:rPr>
                <w:sz w:val="20"/>
                <w:szCs w:val="20"/>
              </w:rPr>
              <w:t>Heinig</w:t>
            </w:r>
            <w:proofErr w:type="spellEnd"/>
          </w:p>
          <w:p w:rsidR="006A1651" w:rsidRPr="003C066A" w:rsidRDefault="006A1651" w:rsidP="003C066A">
            <w:pPr>
              <w:ind w:left="288" w:hanging="288"/>
              <w:rPr>
                <w:sz w:val="20"/>
                <w:szCs w:val="20"/>
              </w:rPr>
            </w:pPr>
            <w:r w:rsidRPr="003C066A">
              <w:rPr>
                <w:i/>
                <w:sz w:val="20"/>
                <w:szCs w:val="20"/>
              </w:rPr>
              <w:t>Drama is a Way of Knowing</w:t>
            </w:r>
            <w:r w:rsidRPr="003C066A">
              <w:rPr>
                <w:sz w:val="20"/>
                <w:szCs w:val="20"/>
              </w:rPr>
              <w:t>- Paul G. Heller</w:t>
            </w:r>
          </w:p>
          <w:p w:rsidR="006A1651" w:rsidRPr="003C066A" w:rsidRDefault="006A1651" w:rsidP="003C066A">
            <w:pPr>
              <w:ind w:left="288" w:hanging="288"/>
              <w:rPr>
                <w:sz w:val="20"/>
                <w:szCs w:val="20"/>
              </w:rPr>
            </w:pPr>
            <w:r w:rsidRPr="003C066A">
              <w:rPr>
                <w:i/>
                <w:sz w:val="20"/>
                <w:szCs w:val="20"/>
              </w:rPr>
              <w:t>Creative Drama in the Classroom and Beyond</w:t>
            </w:r>
            <w:r w:rsidRPr="003C066A">
              <w:rPr>
                <w:sz w:val="20"/>
                <w:szCs w:val="20"/>
              </w:rPr>
              <w:t xml:space="preserve">-Nellie </w:t>
            </w:r>
            <w:proofErr w:type="spellStart"/>
            <w:r w:rsidRPr="003C066A">
              <w:rPr>
                <w:sz w:val="20"/>
                <w:szCs w:val="20"/>
              </w:rPr>
              <w:t>McClasin</w:t>
            </w:r>
            <w:proofErr w:type="spellEnd"/>
          </w:p>
          <w:p w:rsidR="006A1651" w:rsidRPr="003C066A" w:rsidRDefault="006A1651" w:rsidP="003C066A">
            <w:pPr>
              <w:ind w:left="288" w:hanging="288"/>
              <w:rPr>
                <w:sz w:val="20"/>
                <w:szCs w:val="20"/>
              </w:rPr>
            </w:pPr>
            <w:r w:rsidRPr="003C066A">
              <w:rPr>
                <w:i/>
                <w:sz w:val="20"/>
                <w:szCs w:val="20"/>
              </w:rPr>
              <w:t>Speaking out: Storytelling and Creative Drama for Children</w:t>
            </w:r>
            <w:r w:rsidRPr="003C066A">
              <w:rPr>
                <w:sz w:val="20"/>
                <w:szCs w:val="20"/>
              </w:rPr>
              <w:t xml:space="preserve">-Jack </w:t>
            </w:r>
            <w:proofErr w:type="spellStart"/>
            <w:r w:rsidRPr="003C066A">
              <w:rPr>
                <w:sz w:val="20"/>
                <w:szCs w:val="20"/>
              </w:rPr>
              <w:t>Zipes</w:t>
            </w:r>
            <w:proofErr w:type="spellEnd"/>
          </w:p>
        </w:tc>
        <w:tc>
          <w:tcPr>
            <w:tcW w:w="7200" w:type="dxa"/>
            <w:shd w:val="clear" w:color="auto" w:fill="auto"/>
            <w:noWrap/>
          </w:tcPr>
          <w:p w:rsidR="006A1651" w:rsidRPr="003C066A" w:rsidRDefault="006A1651" w:rsidP="003C066A">
            <w:pPr>
              <w:ind w:left="288" w:hanging="288"/>
              <w:rPr>
                <w:sz w:val="20"/>
                <w:szCs w:val="20"/>
              </w:rPr>
            </w:pPr>
            <w:r w:rsidRPr="003C066A">
              <w:rPr>
                <w:i/>
                <w:sz w:val="20"/>
                <w:szCs w:val="20"/>
              </w:rPr>
              <w:t>12 Fabulously Funny Folktale Plays</w:t>
            </w:r>
            <w:r w:rsidRPr="003C066A">
              <w:rPr>
                <w:sz w:val="20"/>
                <w:szCs w:val="20"/>
              </w:rPr>
              <w:t xml:space="preserve">-Justin </w:t>
            </w:r>
            <w:proofErr w:type="spellStart"/>
            <w:r w:rsidRPr="003C066A">
              <w:rPr>
                <w:sz w:val="20"/>
                <w:szCs w:val="20"/>
              </w:rPr>
              <w:t>Mccory</w:t>
            </w:r>
            <w:proofErr w:type="spellEnd"/>
            <w:r w:rsidRPr="003C066A">
              <w:rPr>
                <w:sz w:val="20"/>
                <w:szCs w:val="20"/>
              </w:rPr>
              <w:t xml:space="preserve"> Martin </w:t>
            </w:r>
          </w:p>
          <w:p w:rsidR="006A1651" w:rsidRPr="003C066A" w:rsidRDefault="006A1651" w:rsidP="003C066A">
            <w:pPr>
              <w:ind w:left="288" w:hanging="288"/>
              <w:rPr>
                <w:sz w:val="20"/>
                <w:szCs w:val="20"/>
              </w:rPr>
            </w:pPr>
            <w:r w:rsidRPr="003C066A">
              <w:rPr>
                <w:i/>
                <w:sz w:val="20"/>
                <w:szCs w:val="20"/>
              </w:rPr>
              <w:t>Fables</w:t>
            </w:r>
            <w:r w:rsidRPr="003C066A">
              <w:rPr>
                <w:sz w:val="20"/>
                <w:szCs w:val="20"/>
              </w:rPr>
              <w:t xml:space="preserve">  -Arnold </w:t>
            </w:r>
            <w:proofErr w:type="spellStart"/>
            <w:r w:rsidRPr="003C066A">
              <w:rPr>
                <w:sz w:val="20"/>
                <w:szCs w:val="20"/>
              </w:rPr>
              <w:t>Lobel</w:t>
            </w:r>
            <w:proofErr w:type="spellEnd"/>
            <w:r w:rsidRPr="003C066A">
              <w:rPr>
                <w:sz w:val="20"/>
                <w:szCs w:val="20"/>
              </w:rPr>
              <w:t>  </w:t>
            </w:r>
          </w:p>
          <w:p w:rsidR="006A1651" w:rsidRPr="003C066A" w:rsidRDefault="00CE7DEE" w:rsidP="003C066A">
            <w:pPr>
              <w:ind w:left="288" w:hanging="288"/>
              <w:rPr>
                <w:sz w:val="20"/>
                <w:szCs w:val="20"/>
              </w:rPr>
            </w:pPr>
            <w:hyperlink r:id="rId13" w:history="1">
              <w:r w:rsidR="006A1651" w:rsidRPr="003C066A">
                <w:rPr>
                  <w:rStyle w:val="Hyperlink"/>
                  <w:sz w:val="20"/>
                  <w:szCs w:val="20"/>
                </w:rPr>
                <w:t>http://www.aaronshep.com/stories/folk.html</w:t>
              </w:r>
            </w:hyperlink>
            <w:r w:rsidR="006A1651" w:rsidRPr="003C066A">
              <w:rPr>
                <w:sz w:val="20"/>
                <w:szCs w:val="20"/>
              </w:rPr>
              <w:t xml:space="preserve"> (Site with several </w:t>
            </w:r>
            <w:proofErr w:type="spellStart"/>
            <w:r w:rsidR="006A1651" w:rsidRPr="003C066A">
              <w:rPr>
                <w:sz w:val="20"/>
                <w:szCs w:val="20"/>
              </w:rPr>
              <w:t>FolkTale</w:t>
            </w:r>
            <w:proofErr w:type="spellEnd"/>
            <w:r w:rsidR="006A1651" w:rsidRPr="003C066A">
              <w:rPr>
                <w:sz w:val="20"/>
                <w:szCs w:val="20"/>
              </w:rPr>
              <w:t xml:space="preserve"> renditions)</w:t>
            </w:r>
          </w:p>
          <w:p w:rsidR="006A1651" w:rsidRPr="003C066A" w:rsidRDefault="006A1651" w:rsidP="003C066A">
            <w:pPr>
              <w:ind w:left="288" w:hanging="288"/>
              <w:rPr>
                <w:sz w:val="20"/>
                <w:szCs w:val="20"/>
              </w:rPr>
            </w:pPr>
            <w:r w:rsidRPr="003C066A">
              <w:rPr>
                <w:i/>
                <w:sz w:val="20"/>
                <w:szCs w:val="20"/>
              </w:rPr>
              <w:t>Flossie and the Fox</w:t>
            </w:r>
            <w:r w:rsidRPr="003C066A">
              <w:rPr>
                <w:sz w:val="20"/>
                <w:szCs w:val="20"/>
              </w:rPr>
              <w:t xml:space="preserve">- Patricia </w:t>
            </w:r>
            <w:proofErr w:type="spellStart"/>
            <w:r w:rsidRPr="003C066A">
              <w:rPr>
                <w:sz w:val="20"/>
                <w:szCs w:val="20"/>
              </w:rPr>
              <w:t>McKissack</w:t>
            </w:r>
            <w:proofErr w:type="spellEnd"/>
            <w:r w:rsidRPr="003C066A">
              <w:rPr>
                <w:sz w:val="20"/>
                <w:szCs w:val="20"/>
              </w:rPr>
              <w:t xml:space="preserve"> (610L Lexile level)</w:t>
            </w:r>
          </w:p>
          <w:p w:rsidR="006A1651" w:rsidRPr="003C066A" w:rsidRDefault="006A1651" w:rsidP="003C066A">
            <w:pPr>
              <w:ind w:left="288" w:hanging="288"/>
              <w:rPr>
                <w:sz w:val="20"/>
                <w:szCs w:val="20"/>
              </w:rPr>
            </w:pPr>
            <w:r w:rsidRPr="003C066A">
              <w:rPr>
                <w:i/>
                <w:sz w:val="20"/>
                <w:szCs w:val="20"/>
              </w:rPr>
              <w:t>Stone Soup</w:t>
            </w:r>
            <w:r w:rsidRPr="003C066A">
              <w:rPr>
                <w:sz w:val="20"/>
                <w:szCs w:val="20"/>
              </w:rPr>
              <w:t>-Marcia Brown (AD480L Lexile level)</w:t>
            </w:r>
          </w:p>
          <w:p w:rsidR="006A1651" w:rsidRPr="003C066A" w:rsidRDefault="006A1651" w:rsidP="003C066A">
            <w:pPr>
              <w:ind w:left="288" w:hanging="288"/>
              <w:rPr>
                <w:sz w:val="20"/>
                <w:szCs w:val="20"/>
              </w:rPr>
            </w:pPr>
            <w:r w:rsidRPr="003C066A">
              <w:rPr>
                <w:i/>
                <w:sz w:val="20"/>
                <w:szCs w:val="20"/>
              </w:rPr>
              <w:t>Magic Fish</w:t>
            </w:r>
            <w:r w:rsidRPr="003C066A">
              <w:rPr>
                <w:sz w:val="20"/>
                <w:szCs w:val="20"/>
              </w:rPr>
              <w:t xml:space="preserve">-Freya </w:t>
            </w:r>
            <w:proofErr w:type="spellStart"/>
            <w:r w:rsidRPr="003C066A">
              <w:rPr>
                <w:sz w:val="20"/>
                <w:szCs w:val="20"/>
              </w:rPr>
              <w:t>Littledale</w:t>
            </w:r>
            <w:proofErr w:type="spellEnd"/>
            <w:r w:rsidRPr="003C066A">
              <w:rPr>
                <w:sz w:val="20"/>
                <w:szCs w:val="20"/>
              </w:rPr>
              <w:t xml:space="preserve"> (320L Lexile level)</w:t>
            </w:r>
          </w:p>
          <w:p w:rsidR="006A1651" w:rsidRPr="003C066A" w:rsidRDefault="006A1651" w:rsidP="003C066A">
            <w:pPr>
              <w:ind w:left="288" w:hanging="288"/>
              <w:rPr>
                <w:sz w:val="20"/>
                <w:szCs w:val="20"/>
              </w:rPr>
            </w:pPr>
            <w:r w:rsidRPr="003C066A">
              <w:rPr>
                <w:i/>
                <w:sz w:val="20"/>
                <w:szCs w:val="20"/>
              </w:rPr>
              <w:t>The Little Red Hen</w:t>
            </w:r>
            <w:r w:rsidRPr="003C066A">
              <w:rPr>
                <w:sz w:val="20"/>
                <w:szCs w:val="20"/>
              </w:rPr>
              <w:t>- Mary Finch (AD540L Lexile level)</w:t>
            </w:r>
          </w:p>
          <w:p w:rsidR="006A1651" w:rsidRPr="003C066A" w:rsidRDefault="006A1651" w:rsidP="003C066A">
            <w:pPr>
              <w:ind w:left="288" w:hanging="288"/>
              <w:rPr>
                <w:sz w:val="20"/>
                <w:szCs w:val="20"/>
              </w:rPr>
            </w:pPr>
            <w:r w:rsidRPr="003C066A">
              <w:rPr>
                <w:i/>
                <w:sz w:val="20"/>
                <w:szCs w:val="20"/>
              </w:rPr>
              <w:t xml:space="preserve">Bringing the Rain to </w:t>
            </w:r>
            <w:proofErr w:type="spellStart"/>
            <w:r w:rsidRPr="003C066A">
              <w:rPr>
                <w:i/>
                <w:sz w:val="20"/>
                <w:szCs w:val="20"/>
              </w:rPr>
              <w:t>Kapiti</w:t>
            </w:r>
            <w:proofErr w:type="spellEnd"/>
            <w:r w:rsidRPr="003C066A">
              <w:rPr>
                <w:i/>
                <w:sz w:val="20"/>
                <w:szCs w:val="20"/>
              </w:rPr>
              <w:t xml:space="preserve"> Plain</w:t>
            </w:r>
            <w:r w:rsidRPr="003C066A">
              <w:rPr>
                <w:sz w:val="20"/>
                <w:szCs w:val="20"/>
              </w:rPr>
              <w:t xml:space="preserve">-Verna </w:t>
            </w:r>
            <w:proofErr w:type="spellStart"/>
            <w:r w:rsidRPr="003C066A">
              <w:rPr>
                <w:sz w:val="20"/>
                <w:szCs w:val="20"/>
              </w:rPr>
              <w:t>Aardema</w:t>
            </w:r>
            <w:proofErr w:type="spellEnd"/>
          </w:p>
          <w:p w:rsidR="006A1651" w:rsidRPr="003C066A" w:rsidRDefault="006A1651" w:rsidP="003C066A">
            <w:pPr>
              <w:ind w:left="288" w:hanging="288"/>
              <w:rPr>
                <w:sz w:val="20"/>
                <w:szCs w:val="20"/>
              </w:rPr>
            </w:pPr>
            <w:r w:rsidRPr="003C066A">
              <w:rPr>
                <w:i/>
                <w:sz w:val="20"/>
                <w:szCs w:val="20"/>
              </w:rPr>
              <w:t>Chicken Little</w:t>
            </w:r>
            <w:r w:rsidRPr="003C066A">
              <w:rPr>
                <w:sz w:val="20"/>
                <w:szCs w:val="20"/>
              </w:rPr>
              <w:t xml:space="preserve">- Ed </w:t>
            </w:r>
            <w:proofErr w:type="spellStart"/>
            <w:r w:rsidRPr="003C066A">
              <w:rPr>
                <w:sz w:val="20"/>
                <w:szCs w:val="20"/>
              </w:rPr>
              <w:t>Emberley</w:t>
            </w:r>
            <w:proofErr w:type="spellEnd"/>
            <w:r w:rsidRPr="003C066A">
              <w:rPr>
                <w:sz w:val="20"/>
                <w:szCs w:val="20"/>
              </w:rPr>
              <w:t xml:space="preserve"> (AD500L Lexile level)</w:t>
            </w:r>
          </w:p>
          <w:p w:rsidR="006A1651" w:rsidRPr="003C066A" w:rsidRDefault="006A1651" w:rsidP="003C066A">
            <w:pPr>
              <w:ind w:left="288" w:hanging="288"/>
              <w:rPr>
                <w:sz w:val="20"/>
                <w:szCs w:val="20"/>
              </w:rPr>
            </w:pPr>
            <w:r w:rsidRPr="003C066A">
              <w:rPr>
                <w:i/>
                <w:sz w:val="20"/>
                <w:szCs w:val="20"/>
              </w:rPr>
              <w:t>The Enormous Turnip</w:t>
            </w:r>
            <w:r w:rsidRPr="003C066A">
              <w:rPr>
                <w:sz w:val="20"/>
                <w:szCs w:val="20"/>
              </w:rPr>
              <w:t xml:space="preserve"> –Katie </w:t>
            </w:r>
            <w:proofErr w:type="spellStart"/>
            <w:r w:rsidRPr="003C066A">
              <w:rPr>
                <w:sz w:val="20"/>
                <w:szCs w:val="20"/>
              </w:rPr>
              <w:t>Daynes</w:t>
            </w:r>
            <w:proofErr w:type="spellEnd"/>
            <w:r w:rsidRPr="003C066A">
              <w:rPr>
                <w:sz w:val="20"/>
                <w:szCs w:val="20"/>
              </w:rPr>
              <w:t xml:space="preserve"> (290L Lexile level)</w:t>
            </w:r>
          </w:p>
          <w:p w:rsidR="006A1651" w:rsidRPr="003C066A" w:rsidRDefault="006A1651" w:rsidP="003C066A">
            <w:pPr>
              <w:ind w:left="288" w:hanging="288"/>
              <w:rPr>
                <w:sz w:val="20"/>
                <w:szCs w:val="20"/>
              </w:rPr>
            </w:pPr>
            <w:proofErr w:type="spellStart"/>
            <w:r w:rsidRPr="003C066A">
              <w:rPr>
                <w:i/>
                <w:sz w:val="20"/>
                <w:szCs w:val="20"/>
              </w:rPr>
              <w:t>Anansi</w:t>
            </w:r>
            <w:proofErr w:type="spellEnd"/>
            <w:r w:rsidRPr="003C066A">
              <w:rPr>
                <w:i/>
                <w:sz w:val="20"/>
                <w:szCs w:val="20"/>
              </w:rPr>
              <w:t xml:space="preserve"> the Spider</w:t>
            </w:r>
            <w:r w:rsidRPr="003C066A">
              <w:rPr>
                <w:sz w:val="20"/>
                <w:szCs w:val="20"/>
              </w:rPr>
              <w:t>-Gerald McDermott (AD290L Lexile level)</w:t>
            </w:r>
          </w:p>
          <w:p w:rsidR="006A1651" w:rsidRPr="003C066A" w:rsidRDefault="006A1651" w:rsidP="003C066A">
            <w:pPr>
              <w:ind w:left="288" w:hanging="288"/>
              <w:rPr>
                <w:sz w:val="20"/>
                <w:szCs w:val="20"/>
              </w:rPr>
            </w:pPr>
            <w:r w:rsidRPr="003C066A">
              <w:rPr>
                <w:i/>
                <w:sz w:val="20"/>
                <w:szCs w:val="20"/>
              </w:rPr>
              <w:t>Why Mosquitos Buzz in People’s Ears</w:t>
            </w:r>
            <w:r w:rsidRPr="003C066A">
              <w:rPr>
                <w:sz w:val="20"/>
                <w:szCs w:val="20"/>
              </w:rPr>
              <w:t>-Ve</w:t>
            </w:r>
            <w:r w:rsidR="00114FB0" w:rsidRPr="003C066A">
              <w:rPr>
                <w:sz w:val="20"/>
                <w:szCs w:val="20"/>
              </w:rPr>
              <w:t xml:space="preserve">rna </w:t>
            </w:r>
            <w:proofErr w:type="spellStart"/>
            <w:r w:rsidR="00114FB0" w:rsidRPr="003C066A">
              <w:rPr>
                <w:sz w:val="20"/>
                <w:szCs w:val="20"/>
              </w:rPr>
              <w:t>Aardema</w:t>
            </w:r>
            <w:proofErr w:type="spellEnd"/>
            <w:r w:rsidR="00114FB0" w:rsidRPr="003C066A">
              <w:rPr>
                <w:sz w:val="20"/>
                <w:szCs w:val="20"/>
              </w:rPr>
              <w:t xml:space="preserve"> (770L Lexile level)</w:t>
            </w:r>
          </w:p>
          <w:p w:rsidR="003C066A" w:rsidRDefault="00A5583A" w:rsidP="003C066A">
            <w:pPr>
              <w:shd w:val="clear" w:color="auto" w:fill="FFFFFF"/>
              <w:ind w:left="0" w:firstLine="0"/>
              <w:outlineLvl w:val="0"/>
              <w:rPr>
                <w:sz w:val="20"/>
                <w:szCs w:val="20"/>
              </w:rPr>
            </w:pPr>
            <w:r w:rsidRPr="003C066A">
              <w:rPr>
                <w:i/>
                <w:sz w:val="20"/>
                <w:szCs w:val="20"/>
              </w:rPr>
              <w:t>Squids Will Be Squids: Fresh Morals, Beastly Fables</w:t>
            </w:r>
            <w:r w:rsidRPr="003C066A">
              <w:rPr>
                <w:sz w:val="20"/>
                <w:szCs w:val="20"/>
              </w:rPr>
              <w:t xml:space="preserve">- John </w:t>
            </w:r>
            <w:proofErr w:type="spellStart"/>
            <w:r w:rsidRPr="003C066A">
              <w:rPr>
                <w:sz w:val="20"/>
                <w:szCs w:val="20"/>
              </w:rPr>
              <w:t>Scieszka</w:t>
            </w:r>
            <w:proofErr w:type="spellEnd"/>
          </w:p>
          <w:p w:rsidR="003C066A" w:rsidRPr="003C066A" w:rsidRDefault="003C066A" w:rsidP="003C066A">
            <w:pPr>
              <w:shd w:val="clear" w:color="auto" w:fill="FFFFFF"/>
              <w:ind w:left="0" w:firstLine="0"/>
              <w:outlineLvl w:val="0"/>
              <w:rPr>
                <w:sz w:val="20"/>
                <w:szCs w:val="20"/>
              </w:rPr>
            </w:pPr>
          </w:p>
        </w:tc>
      </w:tr>
    </w:tbl>
    <w:p w:rsidR="006A1651" w:rsidRPr="006A1651" w:rsidRDefault="006A1651" w:rsidP="006A165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6A1651" w:rsidRPr="006A1651" w:rsidTr="006A1651">
        <w:tc>
          <w:tcPr>
            <w:tcW w:w="14400" w:type="dxa"/>
            <w:gridSpan w:val="5"/>
            <w:shd w:val="clear" w:color="auto" w:fill="BFBFBF"/>
            <w:noWrap/>
          </w:tcPr>
          <w:p w:rsidR="006A1651" w:rsidRPr="006A1651" w:rsidRDefault="006A1651" w:rsidP="006A1651">
            <w:pPr>
              <w:ind w:left="0" w:firstLine="0"/>
              <w:rPr>
                <w:b/>
                <w:sz w:val="24"/>
                <w:szCs w:val="24"/>
              </w:rPr>
            </w:pPr>
            <w:r w:rsidRPr="006A1651">
              <w:rPr>
                <w:b/>
                <w:sz w:val="24"/>
                <w:szCs w:val="24"/>
              </w:rPr>
              <w:t>Ongoing Discipline-Specific Learning Experiences</w:t>
            </w:r>
          </w:p>
        </w:tc>
      </w:tr>
      <w:tr w:rsidR="006A1651" w:rsidRPr="006A1651" w:rsidTr="006A1651">
        <w:tc>
          <w:tcPr>
            <w:tcW w:w="488" w:type="dxa"/>
            <w:vMerge w:val="restart"/>
            <w:shd w:val="clear" w:color="auto" w:fill="D9D9D9"/>
            <w:noWrap/>
          </w:tcPr>
          <w:p w:rsidR="006A1651" w:rsidRPr="006A1651" w:rsidRDefault="006A1651" w:rsidP="006A1651">
            <w:pPr>
              <w:ind w:left="0" w:firstLine="0"/>
              <w:jc w:val="right"/>
              <w:rPr>
                <w:sz w:val="20"/>
                <w:szCs w:val="20"/>
              </w:rPr>
            </w:pPr>
            <w:r w:rsidRPr="006A1651">
              <w:rPr>
                <w:sz w:val="20"/>
                <w:szCs w:val="20"/>
              </w:rPr>
              <w:t>1.</w:t>
            </w:r>
          </w:p>
        </w:tc>
        <w:tc>
          <w:tcPr>
            <w:tcW w:w="1321" w:type="dxa"/>
            <w:vMerge w:val="restart"/>
            <w:shd w:val="clear" w:color="auto" w:fill="D9D9D9"/>
          </w:tcPr>
          <w:p w:rsidR="006A1651" w:rsidRPr="006A1651" w:rsidRDefault="006A1651" w:rsidP="006A1651">
            <w:pPr>
              <w:ind w:left="0" w:firstLine="0"/>
              <w:rPr>
                <w:sz w:val="20"/>
                <w:szCs w:val="20"/>
              </w:rPr>
            </w:pPr>
            <w:r w:rsidRPr="006A1651">
              <w:rPr>
                <w:sz w:val="20"/>
                <w:szCs w:val="20"/>
              </w:rPr>
              <w:t>Description:</w:t>
            </w:r>
          </w:p>
        </w:tc>
        <w:tc>
          <w:tcPr>
            <w:tcW w:w="3337" w:type="dxa"/>
            <w:vMerge w:val="restart"/>
            <w:shd w:val="clear" w:color="auto" w:fill="auto"/>
            <w:noWrap/>
          </w:tcPr>
          <w:p w:rsidR="006A1651" w:rsidRPr="006A1651" w:rsidRDefault="00114FB0" w:rsidP="00911DD6">
            <w:pPr>
              <w:ind w:left="288" w:hanging="288"/>
              <w:rPr>
                <w:sz w:val="20"/>
                <w:szCs w:val="20"/>
              </w:rPr>
            </w:pPr>
            <w:r w:rsidRPr="00114FB0">
              <w:rPr>
                <w:sz w:val="20"/>
                <w:szCs w:val="20"/>
              </w:rPr>
              <w:t xml:space="preserve">Think like a director- </w:t>
            </w:r>
            <w:r w:rsidR="00911DD6">
              <w:rPr>
                <w:sz w:val="20"/>
                <w:szCs w:val="20"/>
              </w:rPr>
              <w:t>Explore</w:t>
            </w:r>
            <w:r w:rsidRPr="00114FB0">
              <w:rPr>
                <w:sz w:val="20"/>
                <w:szCs w:val="20"/>
              </w:rPr>
              <w:t xml:space="preserve"> a variety of cultural folk tales and</w:t>
            </w:r>
            <w:r w:rsidR="004D4609">
              <w:rPr>
                <w:sz w:val="20"/>
                <w:szCs w:val="20"/>
              </w:rPr>
              <w:t xml:space="preserve"> perspectives within the lesson</w:t>
            </w: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Teacher Resources:</w:t>
            </w:r>
          </w:p>
        </w:tc>
        <w:tc>
          <w:tcPr>
            <w:tcW w:w="7994" w:type="dxa"/>
            <w:shd w:val="clear" w:color="auto" w:fill="auto"/>
          </w:tcPr>
          <w:p w:rsidR="00114FB0" w:rsidRPr="00114FB0" w:rsidRDefault="00CE7DEE" w:rsidP="00114FB0">
            <w:pPr>
              <w:ind w:left="288" w:hanging="288"/>
              <w:rPr>
                <w:sz w:val="20"/>
                <w:szCs w:val="20"/>
              </w:rPr>
            </w:pPr>
            <w:hyperlink r:id="rId14" w:history="1">
              <w:r w:rsidR="00114FB0" w:rsidRPr="00114FB0">
                <w:rPr>
                  <w:rStyle w:val="Hyperlink"/>
                  <w:sz w:val="20"/>
                  <w:szCs w:val="20"/>
                </w:rPr>
                <w:t>http://www.nativeweb.org/resources/literature/short_stories_-_traditional/</w:t>
              </w:r>
            </w:hyperlink>
            <w:r w:rsidR="00114FB0" w:rsidRPr="00114FB0">
              <w:rPr>
                <w:sz w:val="20"/>
                <w:szCs w:val="20"/>
              </w:rPr>
              <w:t xml:space="preserve"> (Native American Tales)</w:t>
            </w:r>
          </w:p>
          <w:p w:rsidR="00114FB0" w:rsidRPr="00114FB0" w:rsidRDefault="00114FB0" w:rsidP="00114FB0">
            <w:pPr>
              <w:ind w:left="288" w:hanging="288"/>
              <w:rPr>
                <w:sz w:val="20"/>
                <w:szCs w:val="20"/>
              </w:rPr>
            </w:pPr>
            <w:r w:rsidRPr="00114FB0">
              <w:rPr>
                <w:i/>
                <w:sz w:val="20"/>
                <w:szCs w:val="20"/>
              </w:rPr>
              <w:t>The Rajah's Rice: A Mathematical Folktale from India-</w:t>
            </w:r>
            <w:r w:rsidRPr="00114FB0">
              <w:rPr>
                <w:sz w:val="20"/>
                <w:szCs w:val="20"/>
              </w:rPr>
              <w:t xml:space="preserve"> adapted by David Barry</w:t>
            </w:r>
          </w:p>
          <w:p w:rsidR="00114FB0" w:rsidRPr="00114FB0" w:rsidRDefault="00114FB0" w:rsidP="00114FB0">
            <w:pPr>
              <w:ind w:left="288" w:hanging="288"/>
              <w:rPr>
                <w:bCs/>
                <w:sz w:val="20"/>
                <w:szCs w:val="20"/>
              </w:rPr>
            </w:pPr>
            <w:r w:rsidRPr="00114FB0">
              <w:rPr>
                <w:bCs/>
                <w:i/>
                <w:sz w:val="20"/>
                <w:szCs w:val="20"/>
              </w:rPr>
              <w:t>Tale of the Gentle Folk</w:t>
            </w:r>
            <w:r w:rsidRPr="00114FB0">
              <w:rPr>
                <w:bCs/>
                <w:sz w:val="20"/>
                <w:szCs w:val="20"/>
              </w:rPr>
              <w:t xml:space="preserve">-Argentina </w:t>
            </w:r>
            <w:hyperlink r:id="rId15" w:history="1">
              <w:r w:rsidRPr="00114FB0">
                <w:rPr>
                  <w:rStyle w:val="Hyperlink"/>
                  <w:bCs/>
                  <w:sz w:val="20"/>
                  <w:szCs w:val="20"/>
                </w:rPr>
                <w:t>Folktales from Afar</w:t>
              </w:r>
            </w:hyperlink>
          </w:p>
          <w:p w:rsidR="00114FB0" w:rsidRPr="00114FB0" w:rsidRDefault="00114FB0" w:rsidP="00114FB0">
            <w:pPr>
              <w:ind w:left="288" w:hanging="288"/>
              <w:rPr>
                <w:bCs/>
                <w:sz w:val="20"/>
                <w:szCs w:val="20"/>
              </w:rPr>
            </w:pPr>
            <w:r w:rsidRPr="00114FB0">
              <w:rPr>
                <w:bCs/>
                <w:i/>
                <w:sz w:val="20"/>
                <w:szCs w:val="20"/>
              </w:rPr>
              <w:t>The Drum: A Folktale from India</w:t>
            </w:r>
            <w:r w:rsidRPr="00114FB0">
              <w:rPr>
                <w:bCs/>
                <w:sz w:val="20"/>
                <w:szCs w:val="20"/>
              </w:rPr>
              <w:t>-Rob Cleveland</w:t>
            </w:r>
          </w:p>
          <w:p w:rsidR="00114FB0" w:rsidRPr="00114FB0" w:rsidRDefault="00114FB0" w:rsidP="00114FB0">
            <w:pPr>
              <w:ind w:left="288" w:hanging="288"/>
              <w:rPr>
                <w:bCs/>
                <w:sz w:val="20"/>
                <w:szCs w:val="20"/>
              </w:rPr>
            </w:pPr>
            <w:proofErr w:type="spellStart"/>
            <w:r w:rsidRPr="00114FB0">
              <w:rPr>
                <w:bCs/>
                <w:i/>
                <w:sz w:val="20"/>
                <w:szCs w:val="20"/>
              </w:rPr>
              <w:t>Urashima</w:t>
            </w:r>
            <w:proofErr w:type="spellEnd"/>
            <w:r w:rsidRPr="00114FB0">
              <w:rPr>
                <w:bCs/>
                <w:i/>
                <w:sz w:val="20"/>
                <w:szCs w:val="20"/>
              </w:rPr>
              <w:t xml:space="preserve"> the Fisherman</w:t>
            </w:r>
            <w:r w:rsidRPr="00114FB0">
              <w:rPr>
                <w:bCs/>
                <w:sz w:val="20"/>
                <w:szCs w:val="20"/>
              </w:rPr>
              <w:t xml:space="preserve">- Japan </w:t>
            </w:r>
            <w:hyperlink r:id="rId16" w:history="1">
              <w:r w:rsidRPr="00114FB0">
                <w:rPr>
                  <w:rStyle w:val="Hyperlink"/>
                  <w:bCs/>
                  <w:sz w:val="20"/>
                  <w:szCs w:val="20"/>
                </w:rPr>
                <w:t>World of Tales</w:t>
              </w:r>
            </w:hyperlink>
          </w:p>
          <w:p w:rsidR="00114FB0" w:rsidRPr="00114FB0" w:rsidRDefault="00114FB0" w:rsidP="00114FB0">
            <w:pPr>
              <w:ind w:left="288" w:hanging="288"/>
              <w:rPr>
                <w:sz w:val="20"/>
                <w:szCs w:val="20"/>
              </w:rPr>
            </w:pPr>
            <w:r w:rsidRPr="00114FB0">
              <w:rPr>
                <w:sz w:val="20"/>
                <w:szCs w:val="20"/>
              </w:rPr>
              <w:t>Lighting the Way</w:t>
            </w:r>
            <w:r w:rsidRPr="00114FB0">
              <w:rPr>
                <w:b/>
                <w:sz w:val="20"/>
                <w:szCs w:val="20"/>
              </w:rPr>
              <w:t xml:space="preserve">- </w:t>
            </w:r>
            <w:r w:rsidRPr="00114FB0">
              <w:rPr>
                <w:sz w:val="20"/>
                <w:szCs w:val="20"/>
              </w:rPr>
              <w:t>Australia</w:t>
            </w:r>
            <w:r w:rsidRPr="00114FB0">
              <w:rPr>
                <w:b/>
                <w:sz w:val="20"/>
                <w:szCs w:val="20"/>
              </w:rPr>
              <w:t xml:space="preserve">- </w:t>
            </w:r>
            <w:r w:rsidRPr="00114FB0">
              <w:rPr>
                <w:bCs/>
                <w:i/>
                <w:sz w:val="20"/>
                <w:szCs w:val="20"/>
              </w:rPr>
              <w:t>TALES ALIVE! Multicultural folktales with activities</w:t>
            </w:r>
            <w:r w:rsidRPr="00114FB0">
              <w:rPr>
                <w:b/>
                <w:bCs/>
                <w:sz w:val="20"/>
                <w:szCs w:val="20"/>
              </w:rPr>
              <w:t>-</w:t>
            </w:r>
            <w:r w:rsidRPr="00114FB0">
              <w:rPr>
                <w:bCs/>
                <w:sz w:val="20"/>
                <w:szCs w:val="20"/>
              </w:rPr>
              <w:t>Susan</w:t>
            </w:r>
            <w:r>
              <w:rPr>
                <w:bCs/>
                <w:sz w:val="20"/>
                <w:szCs w:val="20"/>
              </w:rPr>
              <w:t xml:space="preserve"> </w:t>
            </w:r>
            <w:hyperlink r:id="rId17" w:tooltip="Milford, Susan" w:history="1">
              <w:r w:rsidRPr="00114FB0">
                <w:rPr>
                  <w:rStyle w:val="Hyperlink"/>
                  <w:sz w:val="20"/>
                  <w:szCs w:val="20"/>
                </w:rPr>
                <w:t>Milford</w:t>
              </w:r>
            </w:hyperlink>
          </w:p>
          <w:p w:rsidR="006A1651" w:rsidRDefault="00114FB0" w:rsidP="00114FB0">
            <w:pPr>
              <w:ind w:left="288" w:hanging="288"/>
              <w:rPr>
                <w:sz w:val="20"/>
                <w:szCs w:val="20"/>
              </w:rPr>
            </w:pPr>
            <w:proofErr w:type="spellStart"/>
            <w:r w:rsidRPr="00114FB0">
              <w:rPr>
                <w:i/>
                <w:sz w:val="20"/>
                <w:szCs w:val="20"/>
              </w:rPr>
              <w:t>Tuk</w:t>
            </w:r>
            <w:proofErr w:type="spellEnd"/>
            <w:r w:rsidRPr="00114FB0">
              <w:rPr>
                <w:i/>
                <w:sz w:val="20"/>
                <w:szCs w:val="20"/>
              </w:rPr>
              <w:t xml:space="preserve"> the Hunter</w:t>
            </w:r>
            <w:r w:rsidRPr="00114FB0">
              <w:rPr>
                <w:sz w:val="20"/>
                <w:szCs w:val="20"/>
              </w:rPr>
              <w:t xml:space="preserve">- Canada- Pleasant </w:t>
            </w:r>
            <w:proofErr w:type="spellStart"/>
            <w:r w:rsidRPr="00114FB0">
              <w:rPr>
                <w:sz w:val="20"/>
                <w:szCs w:val="20"/>
              </w:rPr>
              <w:t>DeSpain</w:t>
            </w:r>
            <w:proofErr w:type="spellEnd"/>
          </w:p>
          <w:p w:rsidR="003C066A" w:rsidRPr="006A1651" w:rsidRDefault="003C066A" w:rsidP="00114FB0">
            <w:pPr>
              <w:ind w:left="288" w:hanging="288"/>
              <w:rPr>
                <w:sz w:val="20"/>
                <w:szCs w:val="20"/>
              </w:rPr>
            </w:pPr>
          </w:p>
        </w:tc>
      </w:tr>
      <w:tr w:rsidR="006A1651" w:rsidRPr="006A1651" w:rsidTr="006A1651">
        <w:tc>
          <w:tcPr>
            <w:tcW w:w="488" w:type="dxa"/>
            <w:vMerge/>
            <w:shd w:val="clear" w:color="auto" w:fill="D9D9D9"/>
            <w:noWrap/>
          </w:tcPr>
          <w:p w:rsidR="006A1651" w:rsidRPr="006A1651" w:rsidRDefault="006A1651" w:rsidP="006A1651">
            <w:pPr>
              <w:ind w:left="0" w:firstLine="0"/>
              <w:jc w:val="right"/>
              <w:rPr>
                <w:sz w:val="20"/>
                <w:szCs w:val="20"/>
              </w:rPr>
            </w:pPr>
          </w:p>
        </w:tc>
        <w:tc>
          <w:tcPr>
            <w:tcW w:w="1321" w:type="dxa"/>
            <w:vMerge/>
            <w:shd w:val="clear" w:color="auto" w:fill="D9D9D9"/>
          </w:tcPr>
          <w:p w:rsidR="006A1651" w:rsidRPr="006A1651" w:rsidRDefault="006A1651" w:rsidP="006A1651">
            <w:pPr>
              <w:ind w:left="0" w:firstLine="0"/>
              <w:rPr>
                <w:sz w:val="20"/>
                <w:szCs w:val="20"/>
              </w:rPr>
            </w:pPr>
          </w:p>
        </w:tc>
        <w:tc>
          <w:tcPr>
            <w:tcW w:w="3337" w:type="dxa"/>
            <w:vMerge/>
            <w:shd w:val="clear" w:color="auto" w:fill="auto"/>
            <w:noWrap/>
          </w:tcPr>
          <w:p w:rsidR="006A1651" w:rsidRPr="006A1651" w:rsidRDefault="006A1651" w:rsidP="00114FB0">
            <w:pPr>
              <w:ind w:left="288" w:hanging="288"/>
              <w:rPr>
                <w:sz w:val="20"/>
                <w:szCs w:val="20"/>
              </w:rPr>
            </w:pP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Student Resources:</w:t>
            </w:r>
          </w:p>
        </w:tc>
        <w:tc>
          <w:tcPr>
            <w:tcW w:w="7994" w:type="dxa"/>
            <w:shd w:val="clear" w:color="auto" w:fill="auto"/>
          </w:tcPr>
          <w:p w:rsidR="006A1651" w:rsidRPr="006A1651" w:rsidRDefault="00920119" w:rsidP="00920119">
            <w:pPr>
              <w:ind w:left="0" w:firstLine="0"/>
              <w:rPr>
                <w:sz w:val="20"/>
                <w:szCs w:val="20"/>
              </w:rPr>
            </w:pPr>
            <w:r>
              <w:rPr>
                <w:sz w:val="20"/>
                <w:szCs w:val="20"/>
              </w:rPr>
              <w:t>Student Drama Journal/notebook/sketchbook</w:t>
            </w:r>
          </w:p>
        </w:tc>
      </w:tr>
      <w:tr w:rsidR="006A1651" w:rsidRPr="006A1651" w:rsidTr="006A1651">
        <w:tc>
          <w:tcPr>
            <w:tcW w:w="488" w:type="dxa"/>
            <w:vMerge/>
            <w:tcBorders>
              <w:bottom w:val="single" w:sz="4" w:space="0" w:color="auto"/>
            </w:tcBorders>
            <w:shd w:val="clear" w:color="auto" w:fill="D9D9D9"/>
            <w:noWrap/>
          </w:tcPr>
          <w:p w:rsidR="006A1651" w:rsidRPr="006A1651" w:rsidRDefault="006A1651" w:rsidP="006A1651">
            <w:pPr>
              <w:ind w:left="0" w:firstLine="0"/>
              <w:jc w:val="right"/>
              <w:rPr>
                <w:sz w:val="20"/>
                <w:szCs w:val="20"/>
              </w:rPr>
            </w:pPr>
          </w:p>
        </w:tc>
        <w:tc>
          <w:tcPr>
            <w:tcW w:w="1321" w:type="dxa"/>
            <w:tcBorders>
              <w:bottom w:val="single" w:sz="4" w:space="0" w:color="auto"/>
            </w:tcBorders>
            <w:shd w:val="clear" w:color="auto" w:fill="D9D9D9"/>
          </w:tcPr>
          <w:p w:rsidR="006A1651" w:rsidRPr="006A1651" w:rsidRDefault="006A1651" w:rsidP="006A1651">
            <w:pPr>
              <w:ind w:left="0" w:firstLine="0"/>
              <w:rPr>
                <w:sz w:val="20"/>
                <w:szCs w:val="20"/>
              </w:rPr>
            </w:pPr>
            <w:r w:rsidRPr="006A1651">
              <w:rPr>
                <w:sz w:val="20"/>
                <w:szCs w:val="20"/>
              </w:rPr>
              <w:t>Skills:</w:t>
            </w:r>
          </w:p>
        </w:tc>
        <w:tc>
          <w:tcPr>
            <w:tcW w:w="3337" w:type="dxa"/>
            <w:tcBorders>
              <w:bottom w:val="single" w:sz="4" w:space="0" w:color="auto"/>
            </w:tcBorders>
            <w:shd w:val="clear" w:color="auto" w:fill="auto"/>
            <w:noWrap/>
          </w:tcPr>
          <w:p w:rsidR="00114FB0" w:rsidRPr="00114FB0" w:rsidRDefault="00114FB0" w:rsidP="00114FB0">
            <w:pPr>
              <w:ind w:left="288" w:hanging="288"/>
              <w:rPr>
                <w:sz w:val="20"/>
                <w:szCs w:val="20"/>
              </w:rPr>
            </w:pPr>
            <w:r w:rsidRPr="00114FB0">
              <w:rPr>
                <w:sz w:val="20"/>
                <w:szCs w:val="20"/>
              </w:rPr>
              <w:t xml:space="preserve">Understand the origins of folktales to be directly link to the region, </w:t>
            </w:r>
            <w:r w:rsidR="004D4609">
              <w:rPr>
                <w:sz w:val="20"/>
                <w:szCs w:val="20"/>
              </w:rPr>
              <w:t>culture, era of a people</w:t>
            </w:r>
          </w:p>
          <w:p w:rsidR="006A1651" w:rsidRPr="006A1651" w:rsidRDefault="00114FB0" w:rsidP="00114FB0">
            <w:pPr>
              <w:ind w:left="288" w:hanging="288"/>
              <w:rPr>
                <w:sz w:val="20"/>
                <w:szCs w:val="20"/>
              </w:rPr>
            </w:pPr>
            <w:r w:rsidRPr="00114FB0">
              <w:rPr>
                <w:sz w:val="20"/>
                <w:szCs w:val="20"/>
              </w:rPr>
              <w:t>Understand folk tales are the stories of a culture tha</w:t>
            </w:r>
            <w:r w:rsidR="004D4609">
              <w:rPr>
                <w:sz w:val="20"/>
                <w:szCs w:val="20"/>
              </w:rPr>
              <w:t>t often share a valuable lesson</w:t>
            </w:r>
          </w:p>
        </w:tc>
        <w:tc>
          <w:tcPr>
            <w:tcW w:w="1260" w:type="dxa"/>
            <w:tcBorders>
              <w:bottom w:val="single" w:sz="4" w:space="0" w:color="auto"/>
            </w:tcBorders>
            <w:shd w:val="clear" w:color="auto" w:fill="D9D9D9"/>
          </w:tcPr>
          <w:p w:rsidR="006A1651" w:rsidRPr="006A1651" w:rsidRDefault="006A1651" w:rsidP="006A1651">
            <w:pPr>
              <w:ind w:left="0" w:firstLine="0"/>
              <w:rPr>
                <w:sz w:val="20"/>
                <w:szCs w:val="20"/>
              </w:rPr>
            </w:pPr>
            <w:r w:rsidRPr="006A1651">
              <w:rPr>
                <w:sz w:val="20"/>
                <w:szCs w:val="20"/>
              </w:rPr>
              <w:t>Assessment:</w:t>
            </w:r>
          </w:p>
        </w:tc>
        <w:tc>
          <w:tcPr>
            <w:tcW w:w="7994" w:type="dxa"/>
            <w:tcBorders>
              <w:bottom w:val="single" w:sz="4" w:space="0" w:color="auto"/>
            </w:tcBorders>
            <w:shd w:val="clear" w:color="auto" w:fill="auto"/>
          </w:tcPr>
          <w:p w:rsidR="006A1651" w:rsidRDefault="00911DD6" w:rsidP="004D4609">
            <w:pPr>
              <w:ind w:left="288" w:hanging="288"/>
              <w:rPr>
                <w:sz w:val="20"/>
                <w:szCs w:val="20"/>
              </w:rPr>
            </w:pPr>
            <w:r>
              <w:rPr>
                <w:sz w:val="20"/>
                <w:szCs w:val="20"/>
              </w:rPr>
              <w:t>Throughout the unit, s</w:t>
            </w:r>
            <w:r w:rsidR="00114FB0" w:rsidRPr="00114FB0">
              <w:rPr>
                <w:sz w:val="20"/>
                <w:szCs w:val="20"/>
              </w:rPr>
              <w:t>tudents will compare and contrast folk tale similarities and differences in and between cultures.</w:t>
            </w:r>
            <w:r w:rsidR="00920119">
              <w:rPr>
                <w:sz w:val="20"/>
                <w:szCs w:val="20"/>
              </w:rPr>
              <w:t xml:space="preserve"> Students will utilize a reflection</w:t>
            </w:r>
            <w:r w:rsidR="005505B0">
              <w:rPr>
                <w:sz w:val="20"/>
                <w:szCs w:val="20"/>
              </w:rPr>
              <w:t xml:space="preserve"> journal</w:t>
            </w:r>
            <w:r w:rsidR="00920119">
              <w:rPr>
                <w:sz w:val="20"/>
                <w:szCs w:val="20"/>
              </w:rPr>
              <w:t xml:space="preserve"> throughout the unit for analyzing and discussing how to bring folktales alive through drama.</w:t>
            </w:r>
          </w:p>
          <w:p w:rsidR="00911DD6" w:rsidRDefault="00CE7DEE" w:rsidP="004D4609">
            <w:pPr>
              <w:ind w:left="288" w:hanging="288"/>
              <w:rPr>
                <w:rFonts w:asciiTheme="minorHAnsi" w:hAnsiTheme="minorHAnsi" w:cs="Tahoma"/>
                <w:color w:val="000000"/>
                <w:sz w:val="20"/>
                <w:szCs w:val="20"/>
              </w:rPr>
            </w:pPr>
            <w:hyperlink r:id="rId18" w:history="1">
              <w:r w:rsidR="00911DD6" w:rsidRPr="00911DD6">
                <w:rPr>
                  <w:rStyle w:val="Hyperlink"/>
                  <w:rFonts w:asciiTheme="minorHAnsi" w:hAnsiTheme="minorHAnsi" w:cs="Tahoma"/>
                  <w:sz w:val="20"/>
                  <w:szCs w:val="20"/>
                </w:rPr>
                <w:t>http://www.eisd.net/cms/lib04/TX01001208/Centricity/Domain/599/DoubleBubbleMap.pdf</w:t>
              </w:r>
            </w:hyperlink>
            <w:r w:rsidR="00911DD6" w:rsidRPr="00911DD6">
              <w:rPr>
                <w:rFonts w:asciiTheme="minorHAnsi" w:hAnsiTheme="minorHAnsi" w:cs="Tahoma"/>
                <w:color w:val="000000"/>
                <w:sz w:val="20"/>
                <w:szCs w:val="20"/>
              </w:rPr>
              <w:t> (Compare and contrast thinking map)</w:t>
            </w:r>
          </w:p>
          <w:p w:rsidR="00911DD6" w:rsidRDefault="00CE7DEE" w:rsidP="003C066A">
            <w:pPr>
              <w:ind w:left="288" w:hanging="288"/>
              <w:rPr>
                <w:color w:val="000000"/>
                <w:sz w:val="20"/>
                <w:szCs w:val="20"/>
              </w:rPr>
            </w:pPr>
            <w:hyperlink r:id="rId19" w:history="1">
              <w:r w:rsidR="005505B0" w:rsidRPr="00100D46">
                <w:rPr>
                  <w:rStyle w:val="Hyperlink"/>
                  <w:sz w:val="20"/>
                  <w:szCs w:val="20"/>
                </w:rPr>
                <w:t>http://www.abcteach.com/free/p/port_26pt_line_story.pdf</w:t>
              </w:r>
            </w:hyperlink>
            <w:r w:rsidR="005505B0" w:rsidRPr="00100D46">
              <w:rPr>
                <w:color w:val="000000"/>
                <w:sz w:val="20"/>
                <w:szCs w:val="20"/>
              </w:rPr>
              <w:t xml:space="preserve"> (Blank, lined paper with room for illustrations/visuals-great for journal entries)</w:t>
            </w:r>
          </w:p>
          <w:p w:rsidR="003C066A" w:rsidRPr="006A1651" w:rsidRDefault="003C066A" w:rsidP="003C066A">
            <w:pPr>
              <w:ind w:left="288" w:hanging="288"/>
              <w:rPr>
                <w:sz w:val="20"/>
                <w:szCs w:val="20"/>
              </w:rPr>
            </w:pPr>
          </w:p>
        </w:tc>
      </w:tr>
      <w:tr w:rsidR="006A1651" w:rsidRPr="006A1651" w:rsidTr="006A165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6A1651" w:rsidRPr="006A1651" w:rsidRDefault="006A1651" w:rsidP="00114FB0">
            <w:pPr>
              <w:ind w:left="288" w:hanging="288"/>
              <w:rPr>
                <w:sz w:val="2"/>
                <w:szCs w:val="2"/>
              </w:rPr>
            </w:pPr>
          </w:p>
        </w:tc>
      </w:tr>
      <w:tr w:rsidR="006A1651" w:rsidRPr="006A1651" w:rsidTr="006A1651">
        <w:tc>
          <w:tcPr>
            <w:tcW w:w="488" w:type="dxa"/>
            <w:vMerge w:val="restart"/>
            <w:tcBorders>
              <w:top w:val="single" w:sz="4" w:space="0" w:color="auto"/>
            </w:tcBorders>
            <w:shd w:val="clear" w:color="auto" w:fill="D9D9D9"/>
            <w:noWrap/>
          </w:tcPr>
          <w:p w:rsidR="006A1651" w:rsidRPr="006A1651" w:rsidRDefault="006A1651" w:rsidP="006A1651">
            <w:pPr>
              <w:ind w:left="0" w:firstLine="0"/>
              <w:jc w:val="right"/>
              <w:rPr>
                <w:color w:val="FFFFFF"/>
                <w:sz w:val="20"/>
                <w:szCs w:val="20"/>
              </w:rPr>
            </w:pPr>
            <w:r w:rsidRPr="006A1651">
              <w:rPr>
                <w:sz w:val="20"/>
                <w:szCs w:val="20"/>
              </w:rPr>
              <w:lastRenderedPageBreak/>
              <w:t>2.</w:t>
            </w:r>
          </w:p>
        </w:tc>
        <w:tc>
          <w:tcPr>
            <w:tcW w:w="1321" w:type="dxa"/>
            <w:vMerge w:val="restart"/>
            <w:tcBorders>
              <w:top w:val="single" w:sz="4" w:space="0" w:color="auto"/>
            </w:tcBorders>
            <w:shd w:val="clear" w:color="auto" w:fill="D9D9D9"/>
          </w:tcPr>
          <w:p w:rsidR="006A1651" w:rsidRPr="006A1651" w:rsidRDefault="006A1651" w:rsidP="006A1651">
            <w:pPr>
              <w:ind w:left="0" w:firstLine="0"/>
              <w:rPr>
                <w:sz w:val="20"/>
                <w:szCs w:val="20"/>
              </w:rPr>
            </w:pPr>
            <w:r w:rsidRPr="006A1651">
              <w:rPr>
                <w:sz w:val="20"/>
                <w:szCs w:val="20"/>
              </w:rPr>
              <w:t>Description:</w:t>
            </w:r>
          </w:p>
        </w:tc>
        <w:tc>
          <w:tcPr>
            <w:tcW w:w="3337" w:type="dxa"/>
            <w:vMerge w:val="restart"/>
            <w:tcBorders>
              <w:top w:val="single" w:sz="4" w:space="0" w:color="auto"/>
            </w:tcBorders>
            <w:shd w:val="clear" w:color="auto" w:fill="auto"/>
            <w:noWrap/>
          </w:tcPr>
          <w:p w:rsidR="006A1651" w:rsidRPr="006A1651" w:rsidRDefault="00114FB0" w:rsidP="00114FB0">
            <w:pPr>
              <w:ind w:left="288" w:hanging="288"/>
              <w:rPr>
                <w:sz w:val="20"/>
                <w:szCs w:val="20"/>
              </w:rPr>
            </w:pPr>
            <w:r w:rsidRPr="00114FB0">
              <w:rPr>
                <w:sz w:val="20"/>
                <w:szCs w:val="20"/>
              </w:rPr>
              <w:t>Think/work li</w:t>
            </w:r>
            <w:r w:rsidR="00920119">
              <w:rPr>
                <w:sz w:val="20"/>
                <w:szCs w:val="20"/>
              </w:rPr>
              <w:t>ke a (theatre) artist- Select</w:t>
            </w:r>
            <w:r w:rsidRPr="00114FB0">
              <w:rPr>
                <w:sz w:val="20"/>
                <w:szCs w:val="20"/>
              </w:rPr>
              <w:t xml:space="preserve"> appropriate and compelling visuals and tablea</w:t>
            </w:r>
            <w:r w:rsidR="004D4609">
              <w:rPr>
                <w:sz w:val="20"/>
                <w:szCs w:val="20"/>
              </w:rPr>
              <w:t>u to enhance spoken performance</w:t>
            </w:r>
          </w:p>
        </w:tc>
        <w:tc>
          <w:tcPr>
            <w:tcW w:w="1260" w:type="dxa"/>
            <w:tcBorders>
              <w:top w:val="single" w:sz="4" w:space="0" w:color="auto"/>
            </w:tcBorders>
            <w:shd w:val="clear" w:color="auto" w:fill="D9D9D9"/>
          </w:tcPr>
          <w:p w:rsidR="006A1651" w:rsidRPr="006A1651" w:rsidRDefault="006A1651" w:rsidP="006A1651">
            <w:pPr>
              <w:ind w:left="0" w:firstLine="0"/>
              <w:rPr>
                <w:sz w:val="20"/>
                <w:szCs w:val="20"/>
              </w:rPr>
            </w:pPr>
            <w:r w:rsidRPr="006A1651">
              <w:rPr>
                <w:sz w:val="20"/>
                <w:szCs w:val="20"/>
              </w:rPr>
              <w:t>Teacher Resources:</w:t>
            </w:r>
          </w:p>
        </w:tc>
        <w:tc>
          <w:tcPr>
            <w:tcW w:w="7994" w:type="dxa"/>
            <w:tcBorders>
              <w:top w:val="single" w:sz="4" w:space="0" w:color="auto"/>
            </w:tcBorders>
            <w:shd w:val="clear" w:color="auto" w:fill="auto"/>
          </w:tcPr>
          <w:p w:rsidR="00114FB0" w:rsidRPr="00114FB0" w:rsidRDefault="00CE7DEE" w:rsidP="00114FB0">
            <w:pPr>
              <w:ind w:left="288" w:hanging="288"/>
              <w:rPr>
                <w:sz w:val="20"/>
                <w:szCs w:val="20"/>
              </w:rPr>
            </w:pPr>
            <w:hyperlink r:id="rId20" w:history="1">
              <w:r w:rsidR="00114FB0" w:rsidRPr="00114FB0">
                <w:rPr>
                  <w:rStyle w:val="Hyperlink"/>
                  <w:sz w:val="20"/>
                  <w:szCs w:val="20"/>
                </w:rPr>
                <w:t>http://cied.uark.edu/KMisiewiczTableauInTheClassroom.pdf</w:t>
              </w:r>
            </w:hyperlink>
            <w:r w:rsidR="00114FB0" w:rsidRPr="00114FB0">
              <w:rPr>
                <w:sz w:val="20"/>
                <w:szCs w:val="20"/>
              </w:rPr>
              <w:t xml:space="preserve"> (Ideas for deve</w:t>
            </w:r>
            <w:r w:rsidR="00920119">
              <w:rPr>
                <w:sz w:val="20"/>
                <w:szCs w:val="20"/>
              </w:rPr>
              <w:t>loping students’ use of tableau</w:t>
            </w:r>
            <w:r w:rsidR="00114FB0" w:rsidRPr="00114FB0">
              <w:rPr>
                <w:sz w:val="20"/>
                <w:szCs w:val="20"/>
              </w:rPr>
              <w:t xml:space="preserve">) </w:t>
            </w:r>
          </w:p>
          <w:p w:rsidR="006A1651" w:rsidRPr="006A1651" w:rsidRDefault="00CE7DEE" w:rsidP="00114FB0">
            <w:pPr>
              <w:ind w:left="288" w:hanging="288"/>
              <w:rPr>
                <w:sz w:val="20"/>
                <w:szCs w:val="20"/>
              </w:rPr>
            </w:pPr>
            <w:hyperlink r:id="rId21" w:history="1">
              <w:r w:rsidR="00114FB0" w:rsidRPr="00114FB0">
                <w:rPr>
                  <w:rStyle w:val="Hyperlink"/>
                  <w:sz w:val="20"/>
                  <w:szCs w:val="20"/>
                </w:rPr>
                <w:t>http://inspiremykids.com/2011/tableau-bringing-theater-to-the-classroom-and-with-it-new-ways-of-learning/</w:t>
              </w:r>
            </w:hyperlink>
            <w:r w:rsidR="00920119">
              <w:rPr>
                <w:sz w:val="20"/>
                <w:szCs w:val="20"/>
              </w:rPr>
              <w:t xml:space="preserve"> (Tableau</w:t>
            </w:r>
            <w:r w:rsidR="00114FB0" w:rsidRPr="00114FB0">
              <w:rPr>
                <w:sz w:val="20"/>
                <w:szCs w:val="20"/>
              </w:rPr>
              <w:t xml:space="preserve"> and language arts video)</w:t>
            </w:r>
          </w:p>
        </w:tc>
      </w:tr>
      <w:tr w:rsidR="006A1651" w:rsidRPr="006A1651" w:rsidTr="006A1651">
        <w:tc>
          <w:tcPr>
            <w:tcW w:w="488" w:type="dxa"/>
            <w:vMerge/>
            <w:shd w:val="clear" w:color="auto" w:fill="D9D9D9"/>
            <w:noWrap/>
          </w:tcPr>
          <w:p w:rsidR="006A1651" w:rsidRPr="006A1651" w:rsidRDefault="006A1651" w:rsidP="006A1651">
            <w:pPr>
              <w:ind w:left="0" w:firstLine="0"/>
              <w:jc w:val="right"/>
              <w:rPr>
                <w:sz w:val="20"/>
                <w:szCs w:val="20"/>
              </w:rPr>
            </w:pPr>
          </w:p>
        </w:tc>
        <w:tc>
          <w:tcPr>
            <w:tcW w:w="1321" w:type="dxa"/>
            <w:vMerge/>
            <w:shd w:val="clear" w:color="auto" w:fill="D9D9D9"/>
          </w:tcPr>
          <w:p w:rsidR="006A1651" w:rsidRPr="006A1651" w:rsidRDefault="006A1651" w:rsidP="006A1651">
            <w:pPr>
              <w:ind w:left="0" w:firstLine="0"/>
              <w:rPr>
                <w:sz w:val="20"/>
                <w:szCs w:val="20"/>
              </w:rPr>
            </w:pPr>
          </w:p>
        </w:tc>
        <w:tc>
          <w:tcPr>
            <w:tcW w:w="3337" w:type="dxa"/>
            <w:vMerge/>
            <w:shd w:val="clear" w:color="auto" w:fill="auto"/>
            <w:noWrap/>
          </w:tcPr>
          <w:p w:rsidR="006A1651" w:rsidRPr="006A1651" w:rsidRDefault="006A1651" w:rsidP="00114FB0">
            <w:pPr>
              <w:ind w:left="288" w:hanging="288"/>
              <w:rPr>
                <w:sz w:val="20"/>
                <w:szCs w:val="20"/>
              </w:rPr>
            </w:pP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Student Resources:</w:t>
            </w:r>
          </w:p>
        </w:tc>
        <w:tc>
          <w:tcPr>
            <w:tcW w:w="7994" w:type="dxa"/>
            <w:shd w:val="clear" w:color="auto" w:fill="auto"/>
          </w:tcPr>
          <w:p w:rsidR="006A1651" w:rsidRPr="006A1651" w:rsidRDefault="005505B0" w:rsidP="00114FB0">
            <w:pPr>
              <w:ind w:left="288" w:hanging="288"/>
              <w:rPr>
                <w:sz w:val="20"/>
                <w:szCs w:val="20"/>
              </w:rPr>
            </w:pPr>
            <w:r>
              <w:rPr>
                <w:sz w:val="20"/>
                <w:szCs w:val="20"/>
              </w:rPr>
              <w:t>N/A</w:t>
            </w:r>
          </w:p>
        </w:tc>
      </w:tr>
      <w:tr w:rsidR="006A1651" w:rsidRPr="006A1651" w:rsidTr="006A1651">
        <w:tc>
          <w:tcPr>
            <w:tcW w:w="488" w:type="dxa"/>
            <w:vMerge/>
            <w:shd w:val="clear" w:color="auto" w:fill="D9D9D9"/>
            <w:noWrap/>
          </w:tcPr>
          <w:p w:rsidR="006A1651" w:rsidRPr="006A1651" w:rsidRDefault="006A1651" w:rsidP="006A1651">
            <w:pPr>
              <w:ind w:left="0" w:firstLine="0"/>
              <w:jc w:val="right"/>
              <w:rPr>
                <w:sz w:val="20"/>
                <w:szCs w:val="20"/>
              </w:rPr>
            </w:pPr>
          </w:p>
        </w:tc>
        <w:tc>
          <w:tcPr>
            <w:tcW w:w="1321" w:type="dxa"/>
            <w:shd w:val="clear" w:color="auto" w:fill="D9D9D9"/>
          </w:tcPr>
          <w:p w:rsidR="006A1651" w:rsidRPr="006A1651" w:rsidRDefault="006A1651" w:rsidP="006A1651">
            <w:pPr>
              <w:ind w:left="0" w:firstLine="0"/>
              <w:rPr>
                <w:sz w:val="20"/>
                <w:szCs w:val="20"/>
              </w:rPr>
            </w:pPr>
            <w:r w:rsidRPr="006A1651">
              <w:rPr>
                <w:sz w:val="20"/>
                <w:szCs w:val="20"/>
              </w:rPr>
              <w:t>Skills:</w:t>
            </w:r>
          </w:p>
        </w:tc>
        <w:tc>
          <w:tcPr>
            <w:tcW w:w="3337" w:type="dxa"/>
            <w:shd w:val="clear" w:color="auto" w:fill="auto"/>
            <w:noWrap/>
          </w:tcPr>
          <w:p w:rsidR="006A1651" w:rsidRPr="006A1651" w:rsidRDefault="00114FB0" w:rsidP="00114FB0">
            <w:pPr>
              <w:ind w:left="288" w:hanging="288"/>
              <w:rPr>
                <w:sz w:val="20"/>
                <w:szCs w:val="20"/>
              </w:rPr>
            </w:pPr>
            <w:r w:rsidRPr="00114FB0">
              <w:rPr>
                <w:sz w:val="20"/>
                <w:szCs w:val="20"/>
              </w:rPr>
              <w:t>Use stories to inform artistic choices in ensemble situations to create historically accurate scenes or tableaux</w:t>
            </w: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Assessment:</w:t>
            </w:r>
          </w:p>
        </w:tc>
        <w:tc>
          <w:tcPr>
            <w:tcW w:w="7994" w:type="dxa"/>
            <w:shd w:val="clear" w:color="auto" w:fill="auto"/>
          </w:tcPr>
          <w:p w:rsidR="006A1651" w:rsidRPr="006A1651" w:rsidRDefault="00114FB0" w:rsidP="00865498">
            <w:pPr>
              <w:ind w:left="288" w:hanging="288"/>
              <w:rPr>
                <w:sz w:val="20"/>
                <w:szCs w:val="20"/>
              </w:rPr>
            </w:pPr>
            <w:r w:rsidRPr="00114FB0">
              <w:rPr>
                <w:sz w:val="20"/>
                <w:szCs w:val="20"/>
              </w:rPr>
              <w:t xml:space="preserve">Students </w:t>
            </w:r>
            <w:r w:rsidR="00920119">
              <w:rPr>
                <w:sz w:val="20"/>
                <w:szCs w:val="20"/>
              </w:rPr>
              <w:t>will create and perform tableau</w:t>
            </w:r>
            <w:r w:rsidRPr="00114FB0">
              <w:rPr>
                <w:sz w:val="20"/>
                <w:szCs w:val="20"/>
              </w:rPr>
              <w:t xml:space="preserve"> across the course of the unit in preparation for final performance </w:t>
            </w:r>
            <w:hyperlink r:id="rId22" w:history="1">
              <w:r w:rsidRPr="00114FB0">
                <w:rPr>
                  <w:rStyle w:val="Hyperlink"/>
                  <w:sz w:val="20"/>
                  <w:szCs w:val="20"/>
                </w:rPr>
                <w:t>http://www.clta.uci.edu/documents/VideoLessons/1_Theatre_Lesson_6.pdf</w:t>
              </w:r>
            </w:hyperlink>
            <w:r w:rsidRPr="00114FB0">
              <w:rPr>
                <w:sz w:val="20"/>
                <w:szCs w:val="20"/>
              </w:rPr>
              <w:t xml:space="preserve"> (Simple and clear tableau assessment rubric)</w:t>
            </w:r>
          </w:p>
        </w:tc>
      </w:tr>
      <w:tr w:rsidR="006A1651" w:rsidRPr="006A1651" w:rsidTr="006A1651">
        <w:tc>
          <w:tcPr>
            <w:tcW w:w="14400" w:type="dxa"/>
            <w:gridSpan w:val="5"/>
            <w:shd w:val="clear" w:color="auto" w:fill="BFBFBF"/>
            <w:noWrap/>
          </w:tcPr>
          <w:p w:rsidR="006A1651" w:rsidRPr="006A1651" w:rsidRDefault="006A1651" w:rsidP="00114FB0">
            <w:pPr>
              <w:ind w:left="288" w:hanging="288"/>
              <w:rPr>
                <w:sz w:val="2"/>
                <w:szCs w:val="2"/>
              </w:rPr>
            </w:pPr>
          </w:p>
        </w:tc>
      </w:tr>
      <w:tr w:rsidR="006A1651" w:rsidRPr="006A1651" w:rsidTr="006A1651">
        <w:tc>
          <w:tcPr>
            <w:tcW w:w="488" w:type="dxa"/>
            <w:vMerge w:val="restart"/>
            <w:shd w:val="clear" w:color="auto" w:fill="D9D9D9"/>
            <w:noWrap/>
          </w:tcPr>
          <w:p w:rsidR="006A1651" w:rsidRPr="006A1651" w:rsidRDefault="006A1651" w:rsidP="006A1651">
            <w:pPr>
              <w:ind w:left="0" w:firstLine="0"/>
              <w:jc w:val="right"/>
              <w:rPr>
                <w:sz w:val="20"/>
                <w:szCs w:val="20"/>
              </w:rPr>
            </w:pPr>
            <w:r w:rsidRPr="006A1651">
              <w:rPr>
                <w:sz w:val="20"/>
                <w:szCs w:val="20"/>
              </w:rPr>
              <w:t>3.</w:t>
            </w:r>
          </w:p>
        </w:tc>
        <w:tc>
          <w:tcPr>
            <w:tcW w:w="1321" w:type="dxa"/>
            <w:vMerge w:val="restart"/>
            <w:shd w:val="clear" w:color="auto" w:fill="D9D9D9"/>
          </w:tcPr>
          <w:p w:rsidR="006A1651" w:rsidRPr="006A1651" w:rsidRDefault="006A1651" w:rsidP="006A1651">
            <w:pPr>
              <w:ind w:left="0" w:firstLine="0"/>
              <w:rPr>
                <w:sz w:val="20"/>
                <w:szCs w:val="20"/>
              </w:rPr>
            </w:pPr>
            <w:r w:rsidRPr="006A1651">
              <w:rPr>
                <w:sz w:val="20"/>
                <w:szCs w:val="20"/>
              </w:rPr>
              <w:t>Description:</w:t>
            </w:r>
          </w:p>
        </w:tc>
        <w:tc>
          <w:tcPr>
            <w:tcW w:w="3337" w:type="dxa"/>
            <w:vMerge w:val="restart"/>
            <w:shd w:val="clear" w:color="auto" w:fill="auto"/>
            <w:noWrap/>
          </w:tcPr>
          <w:p w:rsidR="006A1651" w:rsidRPr="006A1651" w:rsidRDefault="00114FB0" w:rsidP="00114FB0">
            <w:pPr>
              <w:ind w:left="288" w:hanging="288"/>
              <w:rPr>
                <w:sz w:val="20"/>
                <w:szCs w:val="20"/>
              </w:rPr>
            </w:pPr>
            <w:r w:rsidRPr="00114FB0">
              <w:rPr>
                <w:sz w:val="20"/>
                <w:szCs w:val="20"/>
              </w:rPr>
              <w:t>Think/work like a (theater) artist- Blocking monologue, dialogue, performance and corresponding visuals</w:t>
            </w: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Teacher Resources:</w:t>
            </w:r>
          </w:p>
        </w:tc>
        <w:tc>
          <w:tcPr>
            <w:tcW w:w="7994" w:type="dxa"/>
            <w:shd w:val="clear" w:color="auto" w:fill="auto"/>
          </w:tcPr>
          <w:p w:rsidR="00114FB0" w:rsidRPr="00114FB0" w:rsidRDefault="00CE7DEE" w:rsidP="00114FB0">
            <w:pPr>
              <w:ind w:left="288" w:hanging="288"/>
              <w:rPr>
                <w:sz w:val="20"/>
                <w:szCs w:val="20"/>
              </w:rPr>
            </w:pPr>
            <w:hyperlink r:id="rId23" w:history="1">
              <w:r w:rsidR="00114FB0" w:rsidRPr="00114FB0">
                <w:rPr>
                  <w:rStyle w:val="Hyperlink"/>
                  <w:sz w:val="20"/>
                  <w:szCs w:val="20"/>
                </w:rPr>
                <w:t>http://www.childdrama.com/trail5.html</w:t>
              </w:r>
            </w:hyperlink>
            <w:r w:rsidR="00114FB0" w:rsidRPr="00114FB0">
              <w:rPr>
                <w:sz w:val="20"/>
                <w:szCs w:val="20"/>
              </w:rPr>
              <w:t xml:space="preserve"> (News play rehearsal suggestions from one fourth grade teacher’s work with his students)</w:t>
            </w:r>
          </w:p>
          <w:p w:rsidR="006A1651" w:rsidRPr="006A1651" w:rsidRDefault="00CE7DEE" w:rsidP="00114FB0">
            <w:pPr>
              <w:ind w:left="288" w:hanging="288"/>
              <w:rPr>
                <w:sz w:val="20"/>
                <w:szCs w:val="20"/>
              </w:rPr>
            </w:pPr>
            <w:hyperlink r:id="rId24" w:history="1">
              <w:r w:rsidR="00114FB0" w:rsidRPr="00114FB0">
                <w:rPr>
                  <w:rStyle w:val="Hyperlink"/>
                  <w:sz w:val="20"/>
                  <w:szCs w:val="20"/>
                </w:rPr>
                <w:t>http://www.childdrama.com/trailappendix2.html</w:t>
              </w:r>
            </w:hyperlink>
            <w:r w:rsidR="00114FB0" w:rsidRPr="00114FB0">
              <w:rPr>
                <w:sz w:val="20"/>
                <w:szCs w:val="20"/>
              </w:rPr>
              <w:t xml:space="preserve"> (Good example of a news play script produced by a fourth grade teacher and his students-contains simple blocking suggestions)</w:t>
            </w:r>
          </w:p>
        </w:tc>
      </w:tr>
      <w:tr w:rsidR="006A1651" w:rsidRPr="006A1651" w:rsidTr="006A1651">
        <w:tc>
          <w:tcPr>
            <w:tcW w:w="488" w:type="dxa"/>
            <w:vMerge/>
            <w:shd w:val="clear" w:color="auto" w:fill="D9D9D9"/>
            <w:noWrap/>
          </w:tcPr>
          <w:p w:rsidR="006A1651" w:rsidRPr="006A1651" w:rsidRDefault="006A1651" w:rsidP="006A1651">
            <w:pPr>
              <w:ind w:left="0" w:firstLine="0"/>
              <w:jc w:val="right"/>
              <w:rPr>
                <w:sz w:val="20"/>
                <w:szCs w:val="20"/>
              </w:rPr>
            </w:pPr>
          </w:p>
        </w:tc>
        <w:tc>
          <w:tcPr>
            <w:tcW w:w="1321" w:type="dxa"/>
            <w:vMerge/>
            <w:shd w:val="clear" w:color="auto" w:fill="D9D9D9"/>
          </w:tcPr>
          <w:p w:rsidR="006A1651" w:rsidRPr="006A1651" w:rsidRDefault="006A1651" w:rsidP="006A1651">
            <w:pPr>
              <w:ind w:left="0" w:firstLine="0"/>
              <w:rPr>
                <w:sz w:val="20"/>
                <w:szCs w:val="20"/>
              </w:rPr>
            </w:pPr>
          </w:p>
        </w:tc>
        <w:tc>
          <w:tcPr>
            <w:tcW w:w="3337" w:type="dxa"/>
            <w:vMerge/>
            <w:shd w:val="clear" w:color="auto" w:fill="auto"/>
            <w:noWrap/>
          </w:tcPr>
          <w:p w:rsidR="006A1651" w:rsidRPr="006A1651" w:rsidRDefault="006A1651" w:rsidP="00114FB0">
            <w:pPr>
              <w:ind w:left="288" w:hanging="288"/>
              <w:rPr>
                <w:sz w:val="20"/>
                <w:szCs w:val="20"/>
              </w:rPr>
            </w:pP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Student Resources:</w:t>
            </w:r>
          </w:p>
        </w:tc>
        <w:tc>
          <w:tcPr>
            <w:tcW w:w="7994" w:type="dxa"/>
            <w:shd w:val="clear" w:color="auto" w:fill="auto"/>
          </w:tcPr>
          <w:p w:rsidR="006A1651" w:rsidRPr="006A1651" w:rsidRDefault="00CE7DEE" w:rsidP="00114FB0">
            <w:pPr>
              <w:ind w:left="288" w:hanging="288"/>
              <w:rPr>
                <w:sz w:val="20"/>
                <w:szCs w:val="20"/>
              </w:rPr>
            </w:pPr>
            <w:hyperlink r:id="rId25" w:history="1">
              <w:r w:rsidR="00114FB0" w:rsidRPr="00114FB0">
                <w:rPr>
                  <w:rStyle w:val="Hyperlink"/>
                  <w:sz w:val="20"/>
                  <w:szCs w:val="20"/>
                </w:rPr>
                <w:t>http://www.childdrama.com/trailappendix2.html</w:t>
              </w:r>
            </w:hyperlink>
            <w:r w:rsidR="00114FB0" w:rsidRPr="00114FB0">
              <w:rPr>
                <w:sz w:val="20"/>
                <w:szCs w:val="20"/>
              </w:rPr>
              <w:t xml:space="preserve"> (Good example of a news play script produced by a fourth grade teacher and his students- contains simple blocking suggestions)</w:t>
            </w:r>
          </w:p>
        </w:tc>
      </w:tr>
      <w:tr w:rsidR="006A1651" w:rsidRPr="006A1651" w:rsidTr="006A1651">
        <w:tc>
          <w:tcPr>
            <w:tcW w:w="488" w:type="dxa"/>
            <w:vMerge/>
            <w:shd w:val="clear" w:color="auto" w:fill="D9D9D9"/>
            <w:noWrap/>
          </w:tcPr>
          <w:p w:rsidR="006A1651" w:rsidRPr="006A1651" w:rsidRDefault="006A1651" w:rsidP="006A1651">
            <w:pPr>
              <w:ind w:left="0" w:firstLine="0"/>
              <w:jc w:val="right"/>
              <w:rPr>
                <w:sz w:val="20"/>
                <w:szCs w:val="20"/>
              </w:rPr>
            </w:pPr>
          </w:p>
        </w:tc>
        <w:tc>
          <w:tcPr>
            <w:tcW w:w="1321" w:type="dxa"/>
            <w:shd w:val="clear" w:color="auto" w:fill="D9D9D9"/>
          </w:tcPr>
          <w:p w:rsidR="006A1651" w:rsidRPr="006A1651" w:rsidRDefault="006A1651" w:rsidP="006A1651">
            <w:pPr>
              <w:ind w:left="0" w:firstLine="0"/>
              <w:rPr>
                <w:sz w:val="20"/>
                <w:szCs w:val="20"/>
              </w:rPr>
            </w:pPr>
            <w:r w:rsidRPr="006A1651">
              <w:rPr>
                <w:sz w:val="20"/>
                <w:szCs w:val="20"/>
              </w:rPr>
              <w:t>Skills:</w:t>
            </w:r>
          </w:p>
        </w:tc>
        <w:tc>
          <w:tcPr>
            <w:tcW w:w="3337" w:type="dxa"/>
            <w:shd w:val="clear" w:color="auto" w:fill="auto"/>
            <w:noWrap/>
          </w:tcPr>
          <w:p w:rsidR="006A1651" w:rsidRPr="006A1651" w:rsidRDefault="00114FB0" w:rsidP="00114FB0">
            <w:pPr>
              <w:ind w:left="288" w:hanging="288"/>
              <w:rPr>
                <w:sz w:val="20"/>
                <w:szCs w:val="20"/>
              </w:rPr>
            </w:pPr>
            <w:r w:rsidRPr="00114FB0">
              <w:rPr>
                <w:sz w:val="20"/>
                <w:szCs w:val="20"/>
              </w:rPr>
              <w:t>Follow basic stage directions</w:t>
            </w:r>
          </w:p>
        </w:tc>
        <w:tc>
          <w:tcPr>
            <w:tcW w:w="1260" w:type="dxa"/>
            <w:shd w:val="clear" w:color="auto" w:fill="D9D9D9"/>
          </w:tcPr>
          <w:p w:rsidR="006A1651" w:rsidRPr="006A1651" w:rsidRDefault="006A1651" w:rsidP="006A1651">
            <w:pPr>
              <w:ind w:left="0" w:firstLine="0"/>
              <w:rPr>
                <w:sz w:val="20"/>
                <w:szCs w:val="20"/>
              </w:rPr>
            </w:pPr>
            <w:r w:rsidRPr="006A1651">
              <w:rPr>
                <w:sz w:val="20"/>
                <w:szCs w:val="20"/>
              </w:rPr>
              <w:t>Assessment:</w:t>
            </w:r>
          </w:p>
        </w:tc>
        <w:tc>
          <w:tcPr>
            <w:tcW w:w="7994" w:type="dxa"/>
            <w:shd w:val="clear" w:color="auto" w:fill="auto"/>
          </w:tcPr>
          <w:p w:rsidR="006A1651" w:rsidRPr="006A1651" w:rsidRDefault="00114FB0" w:rsidP="00114FB0">
            <w:pPr>
              <w:ind w:left="288" w:hanging="288"/>
              <w:rPr>
                <w:sz w:val="20"/>
                <w:szCs w:val="20"/>
              </w:rPr>
            </w:pPr>
            <w:r w:rsidRPr="00114FB0">
              <w:rPr>
                <w:sz w:val="20"/>
                <w:szCs w:val="20"/>
              </w:rPr>
              <w:t xml:space="preserve">Students will practice and demonstrate knowledge of stage directions throughout the unit in preparation for final performance </w:t>
            </w:r>
            <w:hyperlink r:id="rId26" w:history="1">
              <w:r w:rsidRPr="00114FB0">
                <w:rPr>
                  <w:rStyle w:val="Hyperlink"/>
                  <w:sz w:val="20"/>
                  <w:szCs w:val="20"/>
                </w:rPr>
                <w:t>http://www.rcampus.com/rubricshowc.cfm?code=Z995A&amp;sp=true</w:t>
              </w:r>
            </w:hyperlink>
            <w:r w:rsidRPr="00114FB0">
              <w:rPr>
                <w:sz w:val="20"/>
                <w:szCs w:val="20"/>
              </w:rPr>
              <w:t xml:space="preserve"> (Modifiable rubric for basic stage directions)</w:t>
            </w:r>
          </w:p>
        </w:tc>
      </w:tr>
      <w:tr w:rsidR="006A1651" w:rsidRPr="006A1651" w:rsidTr="006A1651">
        <w:tc>
          <w:tcPr>
            <w:tcW w:w="14400" w:type="dxa"/>
            <w:gridSpan w:val="5"/>
            <w:shd w:val="clear" w:color="auto" w:fill="BFBFBF"/>
            <w:noWrap/>
          </w:tcPr>
          <w:p w:rsidR="006A1651" w:rsidRPr="006A1651" w:rsidRDefault="006A1651" w:rsidP="006A1651">
            <w:pPr>
              <w:ind w:left="288" w:hanging="288"/>
              <w:rPr>
                <w:sz w:val="2"/>
                <w:szCs w:val="2"/>
              </w:rPr>
            </w:pPr>
          </w:p>
        </w:tc>
      </w:tr>
    </w:tbl>
    <w:p w:rsidR="006A1651" w:rsidRPr="006A1651" w:rsidRDefault="006A1651" w:rsidP="006A1651">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4400"/>
      </w:tblGrid>
      <w:tr w:rsidR="006A1651" w:rsidRPr="006A1651" w:rsidTr="003C066A">
        <w:tc>
          <w:tcPr>
            <w:tcW w:w="14400" w:type="dxa"/>
            <w:shd w:val="clear" w:color="auto" w:fill="BFBFBF"/>
            <w:noWrap/>
          </w:tcPr>
          <w:p w:rsidR="006A1651" w:rsidRPr="006A1651" w:rsidRDefault="006A1651" w:rsidP="006A1651">
            <w:pPr>
              <w:ind w:left="0" w:firstLine="0"/>
              <w:rPr>
                <w:b/>
                <w:sz w:val="24"/>
                <w:szCs w:val="24"/>
              </w:rPr>
            </w:pPr>
            <w:r w:rsidRPr="006A1651">
              <w:rPr>
                <w:b/>
                <w:sz w:val="24"/>
                <w:szCs w:val="24"/>
              </w:rPr>
              <w:t>Prior Knowledge and Experiences</w:t>
            </w:r>
          </w:p>
        </w:tc>
      </w:tr>
      <w:tr w:rsidR="006A1651" w:rsidRPr="006A1651" w:rsidTr="003C066A">
        <w:tc>
          <w:tcPr>
            <w:tcW w:w="14400" w:type="dxa"/>
            <w:shd w:val="clear" w:color="auto" w:fill="auto"/>
            <w:noWrap/>
          </w:tcPr>
          <w:p w:rsidR="006A1651" w:rsidRPr="006A1651" w:rsidRDefault="00114FB0" w:rsidP="006A1651">
            <w:pPr>
              <w:ind w:left="0" w:firstLine="0"/>
              <w:rPr>
                <w:sz w:val="20"/>
                <w:szCs w:val="20"/>
              </w:rPr>
            </w:pPr>
            <w:r w:rsidRPr="00114FB0">
              <w:rPr>
                <w:sz w:val="20"/>
                <w:szCs w:val="20"/>
              </w:rPr>
              <w:t>These ongoing learning experiences build upon a presumed (student) working knowledge of basic stage directions, the components of a monologue, dialogue, and an understanding of the key differences between a stage performance and literary work. Thus, there are no learning experiences that introduce this knowledge or these definitions. Teachers may, however, wish to revisit/reinforce these understandings at the beginning of the unit.</w:t>
            </w:r>
          </w:p>
        </w:tc>
      </w:tr>
    </w:tbl>
    <w:p w:rsidR="006A1651" w:rsidRPr="006A1651" w:rsidRDefault="006A1651" w:rsidP="006A1651">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6A1651" w:rsidRPr="006A1651" w:rsidTr="006A1651">
        <w:tc>
          <w:tcPr>
            <w:tcW w:w="14616" w:type="dxa"/>
            <w:shd w:val="clear" w:color="auto" w:fill="BFBFBF"/>
          </w:tcPr>
          <w:p w:rsidR="006A1651" w:rsidRPr="006A1651" w:rsidRDefault="006A1651" w:rsidP="006A1651">
            <w:pPr>
              <w:ind w:left="0" w:firstLine="0"/>
              <w:jc w:val="center"/>
              <w:rPr>
                <w:b/>
                <w:sz w:val="24"/>
                <w:szCs w:val="24"/>
              </w:rPr>
            </w:pPr>
            <w:r>
              <w:rPr>
                <w:b/>
                <w:sz w:val="24"/>
                <w:szCs w:val="24"/>
              </w:rPr>
              <w:t>Learning Experiences # 1 – 10</w:t>
            </w:r>
          </w:p>
          <w:p w:rsidR="006A1651" w:rsidRPr="006A1651" w:rsidRDefault="006A1651" w:rsidP="006A1651">
            <w:pPr>
              <w:ind w:left="0" w:firstLine="0"/>
              <w:jc w:val="center"/>
              <w:rPr>
                <w:b/>
                <w:sz w:val="20"/>
                <w:szCs w:val="20"/>
              </w:rPr>
            </w:pPr>
            <w:r>
              <w:rPr>
                <w:b/>
                <w:sz w:val="24"/>
                <w:szCs w:val="24"/>
              </w:rPr>
              <w:t>Instructional Timeframe: Teacher Determined</w:t>
            </w:r>
          </w:p>
        </w:tc>
      </w:tr>
    </w:tbl>
    <w:p w:rsidR="00865498" w:rsidRPr="006A1651" w:rsidRDefault="00865498"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t>Learning Experience # 1</w:t>
            </w:r>
          </w:p>
        </w:tc>
      </w:tr>
      <w:tr w:rsidR="006A1651" w:rsidRPr="006A1651" w:rsidTr="003C066A">
        <w:tc>
          <w:tcPr>
            <w:tcW w:w="14781" w:type="dxa"/>
            <w:gridSpan w:val="3"/>
            <w:shd w:val="clear" w:color="auto" w:fill="D9D9D9"/>
            <w:noWrap/>
          </w:tcPr>
          <w:p w:rsidR="006A1651" w:rsidRPr="006A1651" w:rsidRDefault="005505B0" w:rsidP="005505B0">
            <w:pPr>
              <w:ind w:left="0" w:firstLine="0"/>
              <w:rPr>
                <w:sz w:val="28"/>
                <w:szCs w:val="28"/>
              </w:rPr>
            </w:pPr>
            <w:r>
              <w:rPr>
                <w:sz w:val="28"/>
                <w:szCs w:val="28"/>
              </w:rPr>
              <w:t>The teacher may model story telling (e.g.</w:t>
            </w:r>
            <w:r w:rsidR="00CE7DEE">
              <w:rPr>
                <w:sz w:val="28"/>
                <w:szCs w:val="28"/>
              </w:rPr>
              <w:t>,</w:t>
            </w:r>
            <w:r>
              <w:rPr>
                <w:sz w:val="28"/>
                <w:szCs w:val="28"/>
              </w:rPr>
              <w:t xml:space="preserve"> the teacher may tell a personal story or fictional story)</w:t>
            </w:r>
            <w:r w:rsidR="00114FB0" w:rsidRPr="00114FB0">
              <w:rPr>
                <w:sz w:val="28"/>
                <w:szCs w:val="28"/>
              </w:rPr>
              <w:t xml:space="preserve"> so that students can begin to understand the nuances and details </w:t>
            </w:r>
            <w:r>
              <w:rPr>
                <w:sz w:val="28"/>
                <w:szCs w:val="28"/>
              </w:rPr>
              <w:t>associated with</w:t>
            </w:r>
            <w:r w:rsidR="00114FB0" w:rsidRPr="00114FB0">
              <w:rPr>
                <w:sz w:val="28"/>
                <w:szCs w:val="28"/>
              </w:rPr>
              <w:t xml:space="preserve"> strong storytelling.</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6A1651" w:rsidRPr="006A1651" w:rsidRDefault="00114FB0" w:rsidP="004D4609">
            <w:pPr>
              <w:ind w:left="288" w:hanging="288"/>
              <w:rPr>
                <w:sz w:val="20"/>
                <w:szCs w:val="20"/>
              </w:rPr>
            </w:pPr>
            <w:r w:rsidRPr="00114FB0">
              <w:rPr>
                <w:sz w:val="20"/>
                <w:szCs w:val="20"/>
              </w:rPr>
              <w:t>Investigating and interpreting a story for the stage leads to new discoveries su</w:t>
            </w:r>
            <w:r w:rsidR="00E138E1">
              <w:rPr>
                <w:sz w:val="20"/>
                <w:szCs w:val="20"/>
              </w:rPr>
              <w:t>rrounding characters and themes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Teacher Resources:</w:t>
            </w:r>
          </w:p>
        </w:tc>
        <w:tc>
          <w:tcPr>
            <w:tcW w:w="11075" w:type="dxa"/>
            <w:gridSpan w:val="2"/>
            <w:shd w:val="clear" w:color="auto" w:fill="auto"/>
            <w:noWrap/>
          </w:tcPr>
          <w:p w:rsidR="00114FB0" w:rsidRPr="00114FB0" w:rsidRDefault="00114FB0" w:rsidP="004D4609">
            <w:pPr>
              <w:ind w:left="288" w:hanging="288"/>
              <w:rPr>
                <w:sz w:val="20"/>
                <w:szCs w:val="20"/>
              </w:rPr>
            </w:pPr>
            <w:r w:rsidRPr="00114FB0">
              <w:rPr>
                <w:sz w:val="20"/>
                <w:szCs w:val="20"/>
              </w:rPr>
              <w:t xml:space="preserve">Models/examples of  personal/family stories (Using personal narrative resources can assist in providing these examples- </w:t>
            </w:r>
            <w:hyperlink r:id="rId27" w:history="1">
              <w:r w:rsidRPr="00114FB0">
                <w:rPr>
                  <w:rStyle w:val="Hyperlink"/>
                  <w:sz w:val="20"/>
                  <w:szCs w:val="20"/>
                </w:rPr>
                <w:t>http://www.timeforkids.com/files/homework_helper/aplus_papers/PersonalNarrativeSampler.pdf</w:t>
              </w:r>
            </w:hyperlink>
            <w:r>
              <w:rPr>
                <w:sz w:val="20"/>
                <w:szCs w:val="20"/>
              </w:rPr>
              <w:t>)</w:t>
            </w:r>
            <w:r w:rsidRPr="00114FB0">
              <w:rPr>
                <w:sz w:val="20"/>
                <w:szCs w:val="20"/>
              </w:rPr>
              <w:t xml:space="preserve"> </w:t>
            </w:r>
          </w:p>
          <w:p w:rsidR="00114FB0" w:rsidRPr="00114FB0" w:rsidRDefault="00CE7DEE" w:rsidP="004D4609">
            <w:pPr>
              <w:ind w:left="288" w:hanging="288"/>
              <w:rPr>
                <w:sz w:val="20"/>
                <w:szCs w:val="20"/>
              </w:rPr>
            </w:pPr>
            <w:hyperlink r:id="rId28" w:history="1">
              <w:r w:rsidR="00114FB0" w:rsidRPr="00114FB0">
                <w:rPr>
                  <w:rStyle w:val="Hyperlink"/>
                  <w:sz w:val="20"/>
                  <w:szCs w:val="20"/>
                </w:rPr>
                <w:t>http://www.storyarts.org/classroom/roots/family.html</w:t>
              </w:r>
            </w:hyperlink>
            <w:r w:rsidR="00114FB0" w:rsidRPr="00114FB0">
              <w:rPr>
                <w:sz w:val="20"/>
                <w:szCs w:val="20"/>
              </w:rPr>
              <w:t xml:space="preserve"> (Site with interview questions for collecting family stories)</w:t>
            </w:r>
          </w:p>
          <w:p w:rsidR="006A1651" w:rsidRDefault="00114FB0" w:rsidP="004D4609">
            <w:pPr>
              <w:ind w:left="288" w:hanging="288"/>
              <w:rPr>
                <w:sz w:val="20"/>
                <w:szCs w:val="20"/>
              </w:rPr>
            </w:pPr>
            <w:r w:rsidRPr="00114FB0">
              <w:rPr>
                <w:sz w:val="20"/>
                <w:szCs w:val="20"/>
              </w:rPr>
              <w:t>Guidance for storytelling: What is storytelling? What makes a good storyteller? Retelling without sounding like it is memorized. Know the key points of your story. Practice</w:t>
            </w:r>
            <w:r w:rsidR="004D4609">
              <w:rPr>
                <w:sz w:val="20"/>
                <w:szCs w:val="20"/>
              </w:rPr>
              <w:t>.</w:t>
            </w:r>
          </w:p>
          <w:p w:rsidR="003C066A" w:rsidRPr="006A1651" w:rsidRDefault="003C066A" w:rsidP="004D4609">
            <w:pPr>
              <w:ind w:left="288" w:hanging="288"/>
              <w:rPr>
                <w:sz w:val="20"/>
                <w:szCs w:val="20"/>
              </w:rPr>
            </w:pP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920119" w:rsidP="004D4609">
            <w:pPr>
              <w:ind w:left="288" w:hanging="288"/>
              <w:rPr>
                <w:sz w:val="20"/>
                <w:szCs w:val="20"/>
              </w:rPr>
            </w:pPr>
            <w:r>
              <w:rPr>
                <w:sz w:val="20"/>
                <w:szCs w:val="20"/>
              </w:rPr>
              <w:t>Student Drama Journal/notebook/sketchbook</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5505B0" w:rsidP="004D4609">
            <w:pPr>
              <w:ind w:left="288" w:hanging="288"/>
              <w:rPr>
                <w:color w:val="000000"/>
                <w:sz w:val="20"/>
                <w:szCs w:val="20"/>
              </w:rPr>
            </w:pPr>
            <w:r>
              <w:rPr>
                <w:sz w:val="20"/>
                <w:szCs w:val="20"/>
              </w:rPr>
              <w:t xml:space="preserve">The students will use their journal to </w:t>
            </w:r>
            <w:r w:rsidR="00114FB0" w:rsidRPr="00114FB0">
              <w:rPr>
                <w:sz w:val="20"/>
                <w:szCs w:val="20"/>
              </w:rPr>
              <w:t xml:space="preserve">articulate a personal or family story including the key elements of beginning, middle, end with details such as </w:t>
            </w:r>
            <w:r w:rsidR="00114FB0" w:rsidRPr="004D4609">
              <w:rPr>
                <w:bCs/>
                <w:i/>
                <w:sz w:val="20"/>
                <w:szCs w:val="20"/>
              </w:rPr>
              <w:t>where</w:t>
            </w:r>
            <w:r w:rsidR="00114FB0" w:rsidRPr="00114FB0">
              <w:rPr>
                <w:sz w:val="20"/>
                <w:szCs w:val="20"/>
              </w:rPr>
              <w:t xml:space="preserve"> the story took place, </w:t>
            </w:r>
            <w:proofErr w:type="gramStart"/>
            <w:r w:rsidR="00114FB0" w:rsidRPr="004D4609">
              <w:rPr>
                <w:bCs/>
                <w:i/>
                <w:sz w:val="20"/>
                <w:szCs w:val="20"/>
              </w:rPr>
              <w:t>who</w:t>
            </w:r>
            <w:proofErr w:type="gramEnd"/>
            <w:r w:rsidR="00114FB0" w:rsidRPr="00114FB0">
              <w:rPr>
                <w:sz w:val="20"/>
                <w:szCs w:val="20"/>
              </w:rPr>
              <w:t xml:space="preserve"> is in the story, and </w:t>
            </w:r>
            <w:r w:rsidR="00114FB0" w:rsidRPr="004D4609">
              <w:rPr>
                <w:bCs/>
                <w:i/>
                <w:sz w:val="20"/>
                <w:szCs w:val="20"/>
              </w:rPr>
              <w:t>what happened</w:t>
            </w:r>
            <w:r w:rsidR="00114FB0" w:rsidRPr="00114FB0">
              <w:rPr>
                <w:sz w:val="20"/>
                <w:szCs w:val="20"/>
              </w:rPr>
              <w:t xml:space="preserve"> in the story</w:t>
            </w:r>
            <w:r>
              <w:rPr>
                <w:sz w:val="20"/>
                <w:szCs w:val="20"/>
              </w:rPr>
              <w:t xml:space="preserve">. </w:t>
            </w:r>
            <w:hyperlink r:id="rId29" w:history="1">
              <w:r w:rsidR="00920119" w:rsidRPr="00100D46">
                <w:rPr>
                  <w:rStyle w:val="Hyperlink"/>
                  <w:sz w:val="20"/>
                  <w:szCs w:val="20"/>
                </w:rPr>
                <w:t>http://www.abcteach.com/free/p/port_26pt_line_story.pdf</w:t>
              </w:r>
            </w:hyperlink>
            <w:r w:rsidR="00920119" w:rsidRPr="00100D46">
              <w:rPr>
                <w:color w:val="000000"/>
                <w:sz w:val="20"/>
                <w:szCs w:val="20"/>
              </w:rPr>
              <w:t xml:space="preserve"> (Blank, lined paper with room for illustrations/visuals-great for journal entries)</w:t>
            </w:r>
          </w:p>
          <w:p w:rsidR="003C066A" w:rsidRPr="00920119" w:rsidRDefault="003C066A" w:rsidP="004D4609">
            <w:pPr>
              <w:ind w:left="288" w:hanging="288"/>
              <w:rPr>
                <w:rFonts w:ascii="Tahoma" w:hAnsi="Tahoma" w:cs="Tahoma"/>
                <w:color w:val="000000"/>
                <w:sz w:val="20"/>
                <w:szCs w:val="20"/>
              </w:rPr>
            </w:pP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114FB0" w:rsidRPr="00CA573B" w:rsidRDefault="00CE7DEE" w:rsidP="00114FB0">
            <w:pPr>
              <w:ind w:left="288" w:hanging="288"/>
              <w:rPr>
                <w:rFonts w:asciiTheme="minorHAnsi" w:eastAsia="Times New Roman" w:hAnsiTheme="minorHAnsi"/>
                <w:color w:val="000000"/>
                <w:sz w:val="20"/>
                <w:szCs w:val="20"/>
              </w:rPr>
            </w:pPr>
            <w:hyperlink r:id="rId30" w:history="1">
              <w:r w:rsidR="00114FB0" w:rsidRPr="00CA573B">
                <w:rPr>
                  <w:rStyle w:val="Hyperlink"/>
                  <w:rFonts w:asciiTheme="minorHAnsi" w:eastAsia="Times New Roman" w:hAnsiTheme="minorHAnsi"/>
                  <w:sz w:val="20"/>
                  <w:szCs w:val="20"/>
                </w:rPr>
                <w:t>http://www.youtube.com/watch?v=xb2RmZ8nP-w</w:t>
              </w:r>
            </w:hyperlink>
            <w:r w:rsidR="00114FB0" w:rsidRPr="00CA573B">
              <w:rPr>
                <w:rFonts w:asciiTheme="minorHAnsi" w:eastAsia="Times New Roman" w:hAnsiTheme="minorHAnsi"/>
                <w:color w:val="000000"/>
                <w:sz w:val="20"/>
                <w:szCs w:val="20"/>
              </w:rPr>
              <w:t xml:space="preserve"> </w:t>
            </w:r>
            <w:r w:rsidR="00114FB0" w:rsidRPr="00114FB0">
              <w:rPr>
                <w:rFonts w:asciiTheme="minorHAnsi" w:eastAsia="Times New Roman" w:hAnsiTheme="minorHAnsi"/>
                <w:color w:val="000000"/>
                <w:sz w:val="20"/>
                <w:szCs w:val="20"/>
              </w:rPr>
              <w:t>(The Tortoise and the Hare –Moral Story for Kids</w:t>
            </w:r>
            <w:r w:rsidR="00114FB0" w:rsidRPr="00CA573B">
              <w:rPr>
                <w:rFonts w:asciiTheme="minorHAnsi" w:eastAsia="Times New Roman" w:hAnsiTheme="minorHAnsi"/>
                <w:color w:val="000000"/>
                <w:sz w:val="20"/>
                <w:szCs w:val="20"/>
              </w:rPr>
              <w:t xml:space="preserve"> -</w:t>
            </w:r>
            <w:proofErr w:type="spellStart"/>
            <w:r w:rsidR="00114FB0" w:rsidRPr="00CA573B">
              <w:rPr>
                <w:rFonts w:asciiTheme="minorHAnsi" w:eastAsia="Times New Roman" w:hAnsiTheme="minorHAnsi"/>
                <w:color w:val="000000"/>
                <w:sz w:val="20"/>
                <w:szCs w:val="20"/>
              </w:rPr>
              <w:t>Rajshri</w:t>
            </w:r>
            <w:proofErr w:type="spellEnd"/>
            <w:r w:rsidR="00114FB0" w:rsidRPr="00CA573B">
              <w:rPr>
                <w:rFonts w:asciiTheme="minorHAnsi" w:eastAsia="Times New Roman" w:hAnsiTheme="minorHAnsi"/>
                <w:color w:val="000000"/>
                <w:sz w:val="20"/>
                <w:szCs w:val="20"/>
              </w:rPr>
              <w:t xml:space="preserve"> Kids</w:t>
            </w:r>
            <w:r w:rsidR="00114FB0">
              <w:rPr>
                <w:rFonts w:asciiTheme="minorHAnsi" w:eastAsia="Times New Roman" w:hAnsiTheme="minorHAnsi"/>
                <w:color w:val="000000"/>
                <w:sz w:val="20"/>
                <w:szCs w:val="20"/>
              </w:rPr>
              <w:t>)</w:t>
            </w:r>
            <w:r w:rsidR="00114FB0" w:rsidRPr="00CA573B">
              <w:rPr>
                <w:rFonts w:asciiTheme="minorHAnsi" w:eastAsia="Times New Roman" w:hAnsiTheme="minorHAnsi"/>
                <w:color w:val="000000"/>
                <w:sz w:val="20"/>
                <w:szCs w:val="20"/>
              </w:rPr>
              <w:t xml:space="preserve"> </w:t>
            </w:r>
          </w:p>
          <w:p w:rsidR="006A1651" w:rsidRPr="006A1651" w:rsidRDefault="006A1651" w:rsidP="00114FB0">
            <w:pPr>
              <w:ind w:left="288" w:hanging="288"/>
              <w:rPr>
                <w:sz w:val="20"/>
                <w:szCs w:val="20"/>
              </w:rPr>
            </w:pPr>
          </w:p>
        </w:tc>
        <w:tc>
          <w:tcPr>
            <w:tcW w:w="5755" w:type="dxa"/>
            <w:tcBorders>
              <w:top w:val="nil"/>
            </w:tcBorders>
            <w:shd w:val="clear" w:color="auto" w:fill="auto"/>
          </w:tcPr>
          <w:p w:rsidR="006A1651" w:rsidRPr="006A1651" w:rsidRDefault="00114FB0" w:rsidP="005505B0">
            <w:pPr>
              <w:ind w:left="288" w:hanging="288"/>
              <w:rPr>
                <w:sz w:val="20"/>
                <w:szCs w:val="20"/>
              </w:rPr>
            </w:pPr>
            <w:r w:rsidRPr="00114FB0">
              <w:rPr>
                <w:sz w:val="20"/>
                <w:szCs w:val="20"/>
              </w:rPr>
              <w:t>Students may</w:t>
            </w:r>
            <w:r w:rsidR="005505B0">
              <w:rPr>
                <w:sz w:val="20"/>
                <w:szCs w:val="20"/>
              </w:rPr>
              <w:t xml:space="preserve"> use their journal to retell a story from a book.</w:t>
            </w:r>
            <w:r w:rsidRPr="00114FB0">
              <w:rPr>
                <w:sz w:val="20"/>
                <w:szCs w:val="20"/>
              </w:rPr>
              <w:t xml:space="preserve"> </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67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CE7DEE" w:rsidP="006A1651">
            <w:pPr>
              <w:ind w:left="288" w:hanging="288"/>
              <w:rPr>
                <w:sz w:val="20"/>
                <w:szCs w:val="20"/>
              </w:rPr>
            </w:pPr>
            <w:hyperlink r:id="rId31" w:history="1">
              <w:r w:rsidR="00114FB0" w:rsidRPr="00CA573B">
                <w:rPr>
                  <w:rStyle w:val="Hyperlink"/>
                  <w:rFonts w:asciiTheme="minorHAnsi" w:hAnsiTheme="minorHAnsi"/>
                  <w:sz w:val="20"/>
                  <w:szCs w:val="20"/>
                </w:rPr>
                <w:t>http://www.timeforkids.com/files/homework_helper/aplus_papers/PersonalNarrativeSampler.pdf</w:t>
              </w:r>
            </w:hyperlink>
            <w:r w:rsidR="00114FB0" w:rsidRPr="00CA573B">
              <w:rPr>
                <w:rFonts w:asciiTheme="minorHAnsi" w:hAnsiTheme="minorHAnsi"/>
                <w:sz w:val="20"/>
                <w:szCs w:val="20"/>
              </w:rPr>
              <w:t xml:space="preserve"> (Personal narrative guide)</w:t>
            </w:r>
          </w:p>
        </w:tc>
        <w:tc>
          <w:tcPr>
            <w:tcW w:w="5755" w:type="dxa"/>
            <w:tcBorders>
              <w:top w:val="nil"/>
            </w:tcBorders>
            <w:shd w:val="clear" w:color="auto" w:fill="auto"/>
          </w:tcPr>
          <w:p w:rsidR="006A1651" w:rsidRPr="006A1651" w:rsidRDefault="00114FB0" w:rsidP="006A1651">
            <w:pPr>
              <w:ind w:left="288" w:hanging="288"/>
              <w:rPr>
                <w:sz w:val="20"/>
                <w:szCs w:val="20"/>
              </w:rPr>
            </w:pPr>
            <w:r w:rsidRPr="00114FB0">
              <w:rPr>
                <w:sz w:val="20"/>
                <w:szCs w:val="20"/>
              </w:rPr>
              <w:t>Students may provide a more detailed personal or family story (such as adding additional characters or plot lines, adding their own “lesson learned” or moral)</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6A1651" w:rsidRPr="006A1651" w:rsidRDefault="00114FB0" w:rsidP="00114FB0">
            <w:pPr>
              <w:numPr>
                <w:ilvl w:val="0"/>
                <w:numId w:val="39"/>
              </w:numPr>
              <w:ind w:left="288" w:hanging="288"/>
              <w:rPr>
                <w:sz w:val="20"/>
                <w:szCs w:val="20"/>
              </w:rPr>
            </w:pPr>
            <w:r w:rsidRPr="00114FB0">
              <w:rPr>
                <w:sz w:val="20"/>
                <w:szCs w:val="20"/>
              </w:rPr>
              <w:t>Coherent script writing which includes a beginning, middle, and end of a narrative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114FB0" w:rsidRPr="00CA573B" w:rsidRDefault="00114FB0" w:rsidP="00114FB0">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successfully in performance settings</w:t>
            </w:r>
          </w:p>
          <w:p w:rsidR="00114FB0" w:rsidRPr="00CA573B" w:rsidRDefault="00114FB0" w:rsidP="00114FB0">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literary text for a dramatic purpose</w:t>
            </w:r>
          </w:p>
          <w:p w:rsidR="006A1651" w:rsidRPr="003C066A" w:rsidRDefault="00114FB0" w:rsidP="00114FB0">
            <w:pPr>
              <w:numPr>
                <w:ilvl w:val="0"/>
                <w:numId w:val="39"/>
              </w:numPr>
              <w:ind w:left="288" w:hanging="288"/>
              <w:rPr>
                <w:sz w:val="20"/>
                <w:szCs w:val="20"/>
              </w:rPr>
            </w:pPr>
            <w:r w:rsidRPr="00CA573B">
              <w:rPr>
                <w:rFonts w:asciiTheme="minorHAnsi" w:hAnsiTheme="minorHAnsi"/>
                <w:sz w:val="20"/>
                <w:szCs w:val="20"/>
              </w:rPr>
              <w:t>Share individual feelings and opinions appropriately</w:t>
            </w:r>
          </w:p>
          <w:p w:rsidR="003C066A" w:rsidRPr="006A1651" w:rsidRDefault="003C066A" w:rsidP="003C066A">
            <w:pPr>
              <w:ind w:left="288" w:firstLine="0"/>
              <w:rPr>
                <w:sz w:val="20"/>
                <w:szCs w:val="20"/>
              </w:rPr>
            </w:pP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114FB0" w:rsidP="004D4609">
            <w:pPr>
              <w:ind w:left="288" w:hanging="288"/>
              <w:rPr>
                <w:sz w:val="20"/>
                <w:szCs w:val="20"/>
              </w:rPr>
            </w:pPr>
            <w:r>
              <w:rPr>
                <w:sz w:val="20"/>
                <w:szCs w:val="20"/>
              </w:rPr>
              <w:t>I</w:t>
            </w:r>
            <w:r w:rsidRPr="00114FB0">
              <w:rPr>
                <w:sz w:val="20"/>
                <w:szCs w:val="20"/>
              </w:rPr>
              <w:t>mprovisation, ensemble work, dramatize, breath control, vocal tones, plot, setting, mood, beginning, middle, end, group work, literature, character, main idea, sequence</w:t>
            </w:r>
          </w:p>
        </w:tc>
      </w:tr>
    </w:tbl>
    <w:p w:rsidR="00865498" w:rsidRPr="006A1651" w:rsidRDefault="00865498"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t>Learning Experience # 2</w:t>
            </w:r>
          </w:p>
        </w:tc>
      </w:tr>
      <w:tr w:rsidR="006A1651" w:rsidRPr="006A1651" w:rsidTr="003C066A">
        <w:tc>
          <w:tcPr>
            <w:tcW w:w="14781" w:type="dxa"/>
            <w:gridSpan w:val="3"/>
            <w:shd w:val="clear" w:color="auto" w:fill="D9D9D9"/>
            <w:noWrap/>
          </w:tcPr>
          <w:p w:rsidR="006A1651" w:rsidRPr="00E138E1" w:rsidRDefault="00E138E1" w:rsidP="005505B0">
            <w:pPr>
              <w:ind w:left="0" w:firstLine="0"/>
              <w:rPr>
                <w:sz w:val="28"/>
                <w:szCs w:val="28"/>
              </w:rPr>
            </w:pPr>
            <w:r w:rsidRPr="00E138E1">
              <w:rPr>
                <w:rFonts w:asciiTheme="minorHAnsi" w:hAnsiTheme="minorHAnsi"/>
                <w:sz w:val="28"/>
                <w:szCs w:val="28"/>
              </w:rPr>
              <w:t xml:space="preserve">The teacher may </w:t>
            </w:r>
            <w:r w:rsidR="005505B0">
              <w:rPr>
                <w:rFonts w:asciiTheme="minorHAnsi" w:hAnsiTheme="minorHAnsi"/>
                <w:sz w:val="28"/>
                <w:szCs w:val="28"/>
              </w:rPr>
              <w:t>read several examples of</w:t>
            </w:r>
            <w:r w:rsidRPr="00E138E1">
              <w:rPr>
                <w:rFonts w:asciiTheme="minorHAnsi" w:hAnsiTheme="minorHAnsi"/>
                <w:sz w:val="28"/>
                <w:szCs w:val="28"/>
              </w:rPr>
              <w:t xml:space="preserve"> </w:t>
            </w:r>
            <w:r w:rsidR="005505B0">
              <w:rPr>
                <w:rFonts w:asciiTheme="minorHAnsi" w:hAnsiTheme="minorHAnsi"/>
                <w:sz w:val="28"/>
                <w:szCs w:val="28"/>
              </w:rPr>
              <w:t>folk tales (e.g.</w:t>
            </w:r>
            <w:r w:rsidR="00CE7DEE">
              <w:rPr>
                <w:rFonts w:asciiTheme="minorHAnsi" w:hAnsiTheme="minorHAnsi"/>
                <w:sz w:val="28"/>
                <w:szCs w:val="28"/>
              </w:rPr>
              <w:t>,</w:t>
            </w:r>
            <w:r w:rsidR="004D4609">
              <w:rPr>
                <w:rFonts w:asciiTheme="minorHAnsi" w:hAnsiTheme="minorHAnsi"/>
                <w:sz w:val="28"/>
                <w:szCs w:val="28"/>
              </w:rPr>
              <w:t xml:space="preserve"> </w:t>
            </w:r>
            <w:r w:rsidRPr="005505B0">
              <w:rPr>
                <w:rFonts w:asciiTheme="minorHAnsi" w:hAnsiTheme="minorHAnsi"/>
                <w:i/>
                <w:sz w:val="28"/>
                <w:szCs w:val="28"/>
              </w:rPr>
              <w:t>The Tortoise and the Hare</w:t>
            </w:r>
            <w:r w:rsidR="000A4215">
              <w:rPr>
                <w:rFonts w:asciiTheme="minorHAnsi" w:hAnsiTheme="minorHAnsi"/>
                <w:i/>
                <w:sz w:val="28"/>
                <w:szCs w:val="28"/>
              </w:rPr>
              <w:t>, The Lion and the Mouse, Billy Goats Gruff</w:t>
            </w:r>
            <w:r w:rsidR="005505B0" w:rsidRPr="005505B0">
              <w:rPr>
                <w:rFonts w:asciiTheme="minorHAnsi" w:hAnsiTheme="minorHAnsi"/>
                <w:sz w:val="28"/>
                <w:szCs w:val="28"/>
              </w:rPr>
              <w:t>)</w:t>
            </w:r>
            <w:r w:rsidR="005505B0">
              <w:rPr>
                <w:rFonts w:asciiTheme="minorHAnsi" w:hAnsiTheme="minorHAnsi"/>
                <w:sz w:val="28"/>
                <w:szCs w:val="28"/>
              </w:rPr>
              <w:t xml:space="preserve"> </w:t>
            </w:r>
            <w:r w:rsidRPr="00E138E1">
              <w:rPr>
                <w:rFonts w:asciiTheme="minorHAnsi" w:hAnsiTheme="minorHAnsi"/>
                <w:sz w:val="28"/>
                <w:szCs w:val="28"/>
              </w:rPr>
              <w:t xml:space="preserve">so that students can understand story structure and key </w:t>
            </w:r>
            <w:r w:rsidRPr="005505B0">
              <w:rPr>
                <w:rFonts w:asciiTheme="minorHAnsi" w:hAnsiTheme="minorHAnsi"/>
                <w:sz w:val="28"/>
                <w:szCs w:val="28"/>
              </w:rPr>
              <w:t>elements o</w:t>
            </w:r>
            <w:r w:rsidR="005505B0">
              <w:rPr>
                <w:rFonts w:asciiTheme="minorHAnsi" w:hAnsiTheme="minorHAnsi"/>
                <w:sz w:val="28"/>
                <w:szCs w:val="28"/>
              </w:rPr>
              <w:t xml:space="preserve">f </w:t>
            </w:r>
            <w:r w:rsidRPr="005505B0">
              <w:rPr>
                <w:rFonts w:asciiTheme="minorHAnsi" w:hAnsiTheme="minorHAnsi"/>
                <w:sz w:val="28"/>
                <w:szCs w:val="28"/>
              </w:rPr>
              <w:t>folktale</w:t>
            </w:r>
            <w:r w:rsidR="005505B0">
              <w:rPr>
                <w:rFonts w:asciiTheme="minorHAnsi" w:hAnsiTheme="minorHAnsi"/>
                <w:sz w:val="28"/>
                <w:szCs w:val="28"/>
              </w:rPr>
              <w:t>s</w:t>
            </w:r>
            <w:r w:rsidRPr="00E138E1">
              <w:rPr>
                <w:rFonts w:asciiTheme="minorHAnsi" w:hAnsiTheme="minorHAnsi"/>
                <w:sz w:val="28"/>
                <w:szCs w:val="28"/>
              </w:rPr>
              <w:t>.</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6A1651" w:rsidRPr="006A1651" w:rsidRDefault="00E138E1" w:rsidP="006A1651">
            <w:pPr>
              <w:ind w:left="288" w:hanging="288"/>
              <w:rPr>
                <w:sz w:val="20"/>
                <w:szCs w:val="20"/>
              </w:rPr>
            </w:pPr>
            <w:r w:rsidRPr="00E138E1">
              <w:rPr>
                <w:sz w:val="20"/>
                <w:szCs w:val="20"/>
              </w:rPr>
              <w:t>Investigating and interpreting a story for the stage leads to new discoveries su</w:t>
            </w:r>
            <w:r>
              <w:rPr>
                <w:sz w:val="20"/>
                <w:szCs w:val="20"/>
              </w:rPr>
              <w:t>rrounding characters and themes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9F34EA" w:rsidRPr="00CA573B" w:rsidRDefault="00CE7DEE" w:rsidP="009F34EA">
            <w:pPr>
              <w:ind w:left="288" w:hanging="288"/>
              <w:rPr>
                <w:rFonts w:asciiTheme="minorHAnsi" w:eastAsia="Times New Roman" w:hAnsiTheme="minorHAnsi"/>
                <w:color w:val="000000"/>
                <w:sz w:val="20"/>
                <w:szCs w:val="20"/>
              </w:rPr>
            </w:pPr>
            <w:hyperlink r:id="rId32" w:history="1">
              <w:r w:rsidR="009F34EA" w:rsidRPr="00CA573B">
                <w:rPr>
                  <w:rStyle w:val="Hyperlink"/>
                  <w:rFonts w:asciiTheme="minorHAnsi" w:eastAsia="Times New Roman" w:hAnsiTheme="minorHAnsi"/>
                  <w:sz w:val="20"/>
                  <w:szCs w:val="20"/>
                </w:rPr>
                <w:t>http://www.youtube.com/watch?v=xb2RmZ8nP-w</w:t>
              </w:r>
            </w:hyperlink>
            <w:r w:rsidR="009F34EA" w:rsidRPr="00CA573B">
              <w:rPr>
                <w:rFonts w:asciiTheme="minorHAnsi" w:eastAsia="Times New Roman" w:hAnsiTheme="minorHAnsi"/>
                <w:color w:val="000000"/>
                <w:sz w:val="20"/>
                <w:szCs w:val="20"/>
              </w:rPr>
              <w:t xml:space="preserve"> </w:t>
            </w:r>
            <w:r w:rsidR="009F34EA" w:rsidRPr="00114FB0">
              <w:rPr>
                <w:rFonts w:asciiTheme="minorHAnsi" w:eastAsia="Times New Roman" w:hAnsiTheme="minorHAnsi"/>
                <w:color w:val="000000"/>
                <w:sz w:val="20"/>
                <w:szCs w:val="20"/>
              </w:rPr>
              <w:t>(The Tortoise and the Hare –Moral Story for Kids</w:t>
            </w:r>
            <w:r w:rsidR="009F34EA" w:rsidRPr="00CA573B">
              <w:rPr>
                <w:rFonts w:asciiTheme="minorHAnsi" w:eastAsia="Times New Roman" w:hAnsiTheme="minorHAnsi"/>
                <w:color w:val="000000"/>
                <w:sz w:val="20"/>
                <w:szCs w:val="20"/>
              </w:rPr>
              <w:t xml:space="preserve"> -</w:t>
            </w:r>
            <w:proofErr w:type="spellStart"/>
            <w:r w:rsidR="009F34EA" w:rsidRPr="00CA573B">
              <w:rPr>
                <w:rFonts w:asciiTheme="minorHAnsi" w:eastAsia="Times New Roman" w:hAnsiTheme="minorHAnsi"/>
                <w:color w:val="000000"/>
                <w:sz w:val="20"/>
                <w:szCs w:val="20"/>
              </w:rPr>
              <w:t>Rajshri</w:t>
            </w:r>
            <w:proofErr w:type="spellEnd"/>
            <w:r w:rsidR="009F34EA" w:rsidRPr="00CA573B">
              <w:rPr>
                <w:rFonts w:asciiTheme="minorHAnsi" w:eastAsia="Times New Roman" w:hAnsiTheme="minorHAnsi"/>
                <w:color w:val="000000"/>
                <w:sz w:val="20"/>
                <w:szCs w:val="20"/>
              </w:rPr>
              <w:t xml:space="preserve"> Kids</w:t>
            </w:r>
            <w:r w:rsidR="009F34EA">
              <w:rPr>
                <w:rFonts w:asciiTheme="minorHAnsi" w:eastAsia="Times New Roman" w:hAnsiTheme="minorHAnsi"/>
                <w:color w:val="000000"/>
                <w:sz w:val="20"/>
                <w:szCs w:val="20"/>
              </w:rPr>
              <w:t>)</w:t>
            </w:r>
            <w:r w:rsidR="009F34EA" w:rsidRPr="00CA573B">
              <w:rPr>
                <w:rFonts w:asciiTheme="minorHAnsi" w:eastAsia="Times New Roman" w:hAnsiTheme="minorHAnsi"/>
                <w:color w:val="000000"/>
                <w:sz w:val="20"/>
                <w:szCs w:val="20"/>
              </w:rPr>
              <w:t xml:space="preserve"> </w:t>
            </w:r>
          </w:p>
          <w:p w:rsidR="006A1651" w:rsidRPr="005505B0" w:rsidRDefault="00CE7DEE" w:rsidP="009F34EA">
            <w:pPr>
              <w:ind w:left="288" w:hanging="288"/>
              <w:rPr>
                <w:sz w:val="20"/>
                <w:szCs w:val="20"/>
              </w:rPr>
            </w:pPr>
            <w:hyperlink r:id="rId33" w:history="1">
              <w:r w:rsidR="005505B0" w:rsidRPr="001D612D">
                <w:rPr>
                  <w:rStyle w:val="Hyperlink"/>
                  <w:rFonts w:asciiTheme="minorHAnsi" w:eastAsia="Times New Roman" w:hAnsiTheme="minorHAnsi"/>
                  <w:sz w:val="20"/>
                  <w:szCs w:val="20"/>
                </w:rPr>
                <w:t>http://www.homeofbob.com/literature/genre/fiction/folktales/elements.html</w:t>
              </w:r>
              <w:r w:rsidR="005505B0" w:rsidRPr="001D612D">
                <w:rPr>
                  <w:rStyle w:val="Hyperlink"/>
                  <w:sz w:val="20"/>
                  <w:szCs w:val="20"/>
                </w:rPr>
                <w:t>-</w:t>
              </w:r>
            </w:hyperlink>
            <w:r w:rsidR="005505B0">
              <w:rPr>
                <w:sz w:val="20"/>
                <w:szCs w:val="20"/>
              </w:rPr>
              <w:t xml:space="preserve"> (Folktale elements resource website)</w:t>
            </w:r>
            <w:r w:rsidR="005505B0" w:rsidRPr="005505B0">
              <w:rPr>
                <w:sz w:val="20"/>
                <w:szCs w:val="20"/>
              </w:rPr>
              <w:t xml:space="preserve"> </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920119" w:rsidP="006A1651">
            <w:pPr>
              <w:ind w:left="288" w:hanging="288"/>
              <w:rPr>
                <w:sz w:val="20"/>
                <w:szCs w:val="20"/>
              </w:rPr>
            </w:pPr>
            <w:r>
              <w:rPr>
                <w:sz w:val="20"/>
                <w:szCs w:val="20"/>
              </w:rPr>
              <w:t>Student Drama Journal/notebook/sketchbook</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Assessment:</w:t>
            </w:r>
          </w:p>
        </w:tc>
        <w:tc>
          <w:tcPr>
            <w:tcW w:w="11075" w:type="dxa"/>
            <w:gridSpan w:val="2"/>
            <w:shd w:val="clear" w:color="auto" w:fill="auto"/>
            <w:noWrap/>
          </w:tcPr>
          <w:p w:rsidR="006A1651" w:rsidRDefault="009F34EA" w:rsidP="00577C8D">
            <w:pPr>
              <w:ind w:left="288" w:hanging="288"/>
              <w:rPr>
                <w:sz w:val="20"/>
                <w:szCs w:val="20"/>
              </w:rPr>
            </w:pPr>
            <w:r w:rsidRPr="009F34EA">
              <w:rPr>
                <w:sz w:val="20"/>
                <w:szCs w:val="20"/>
              </w:rPr>
              <w:t xml:space="preserve">Students will </w:t>
            </w:r>
            <w:r w:rsidR="00920119">
              <w:rPr>
                <w:sz w:val="20"/>
                <w:szCs w:val="20"/>
              </w:rPr>
              <w:t>continue their journaling process to</w:t>
            </w:r>
            <w:r w:rsidR="000A4215">
              <w:rPr>
                <w:sz w:val="20"/>
                <w:szCs w:val="20"/>
              </w:rPr>
              <w:t xml:space="preserve"> brainstorm (cluster map tool below)</w:t>
            </w:r>
            <w:r w:rsidR="00920119">
              <w:rPr>
                <w:sz w:val="20"/>
                <w:szCs w:val="20"/>
              </w:rPr>
              <w:t xml:space="preserve"> </w:t>
            </w:r>
            <w:r w:rsidR="000A4215">
              <w:rPr>
                <w:sz w:val="20"/>
                <w:szCs w:val="20"/>
              </w:rPr>
              <w:t xml:space="preserve">and </w:t>
            </w:r>
            <w:r w:rsidR="005505B0">
              <w:rPr>
                <w:sz w:val="20"/>
                <w:szCs w:val="20"/>
              </w:rPr>
              <w:t>articulate the elements of a folk tale. Teachers may wish to provide a template to assist in the journaling process asking guiding questions such as</w:t>
            </w:r>
            <w:r w:rsidRPr="009F34EA">
              <w:rPr>
                <w:sz w:val="20"/>
                <w:szCs w:val="20"/>
              </w:rPr>
              <w:t>: What is the main conflict of the story? What are the main lessons of the story?  Who are the main characters?  What’s the difference between a script and a narrative story?</w:t>
            </w:r>
          </w:p>
          <w:p w:rsidR="000A4215" w:rsidRPr="000A4215" w:rsidRDefault="00CE7DEE" w:rsidP="00577C8D">
            <w:pPr>
              <w:pStyle w:val="NoSpacing"/>
              <w:ind w:left="288" w:hanging="288"/>
              <w:rPr>
                <w:sz w:val="20"/>
                <w:szCs w:val="20"/>
              </w:rPr>
            </w:pPr>
            <w:hyperlink r:id="rId34" w:history="1">
              <w:r w:rsidR="000A4215" w:rsidRPr="000A4215">
                <w:rPr>
                  <w:rStyle w:val="Hyperlink"/>
                  <w:sz w:val="20"/>
                  <w:szCs w:val="20"/>
                </w:rPr>
                <w:t>http://www.eisd.net/cms/lib04/TX01001208/Centricity/Domain/599/BubbleMap.pdf</w:t>
              </w:r>
            </w:hyperlink>
            <w:r w:rsidR="000A4215" w:rsidRPr="000A4215">
              <w:rPr>
                <w:sz w:val="20"/>
                <w:szCs w:val="20"/>
              </w:rPr>
              <w:t xml:space="preserve"> (Cluster map)</w:t>
            </w:r>
          </w:p>
          <w:p w:rsidR="00920119" w:rsidRPr="006A1651" w:rsidRDefault="00CE7DEE" w:rsidP="00577C8D">
            <w:pPr>
              <w:pStyle w:val="NoSpacing"/>
              <w:ind w:left="288" w:hanging="288"/>
            </w:pPr>
            <w:hyperlink r:id="rId35" w:history="1">
              <w:r w:rsidR="00920119" w:rsidRPr="000A4215">
                <w:rPr>
                  <w:rStyle w:val="Hyperlink"/>
                  <w:sz w:val="20"/>
                  <w:szCs w:val="20"/>
                </w:rPr>
                <w:t>http://www.abcteach.com/free/p/port_26pt_line_story.pdf</w:t>
              </w:r>
            </w:hyperlink>
            <w:r w:rsidR="00920119" w:rsidRPr="000A4215">
              <w:rPr>
                <w:sz w:val="20"/>
                <w:szCs w:val="20"/>
              </w:rPr>
              <w:t xml:space="preserve"> (Blank, lined paper with room for illustrations/visuals-great for journal entries)</w:t>
            </w: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CE7DEE" w:rsidP="006A1651">
            <w:pPr>
              <w:ind w:left="288" w:hanging="288"/>
              <w:rPr>
                <w:sz w:val="20"/>
                <w:szCs w:val="20"/>
              </w:rPr>
            </w:pPr>
            <w:hyperlink r:id="rId36" w:history="1">
              <w:r w:rsidR="000A4215" w:rsidRPr="000A4215">
                <w:rPr>
                  <w:rStyle w:val="Hyperlink"/>
                  <w:sz w:val="20"/>
                  <w:szCs w:val="20"/>
                </w:rPr>
                <w:t>http://www.eisd.net/cms/lib04/TX01001208/Centricity/Domain/599/BubbleMap.pdf</w:t>
              </w:r>
            </w:hyperlink>
            <w:r w:rsidR="000A4215" w:rsidRPr="000A4215">
              <w:rPr>
                <w:sz w:val="20"/>
                <w:szCs w:val="20"/>
              </w:rPr>
              <w:t xml:space="preserve"> (Cluster map)</w:t>
            </w:r>
          </w:p>
        </w:tc>
        <w:tc>
          <w:tcPr>
            <w:tcW w:w="5755" w:type="dxa"/>
            <w:tcBorders>
              <w:top w:val="nil"/>
            </w:tcBorders>
            <w:shd w:val="clear" w:color="auto" w:fill="auto"/>
          </w:tcPr>
          <w:p w:rsidR="006A1651" w:rsidRPr="006A1651" w:rsidRDefault="000A4215" w:rsidP="000A4215">
            <w:pPr>
              <w:ind w:left="288" w:hanging="288"/>
              <w:rPr>
                <w:sz w:val="20"/>
                <w:szCs w:val="20"/>
              </w:rPr>
            </w:pPr>
            <w:r>
              <w:rPr>
                <w:sz w:val="20"/>
                <w:szCs w:val="20"/>
              </w:rPr>
              <w:t>Students may respond to using a partia</w:t>
            </w:r>
            <w:r w:rsidR="00577C8D">
              <w:rPr>
                <w:sz w:val="20"/>
                <w:szCs w:val="20"/>
              </w:rPr>
              <w:t>lly filled in brainstorming web</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886"/>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9F34EA" w:rsidRPr="00CA573B" w:rsidRDefault="00CE7DEE" w:rsidP="009F34EA">
            <w:pPr>
              <w:ind w:left="288" w:hanging="288"/>
              <w:rPr>
                <w:rFonts w:asciiTheme="minorHAnsi" w:hAnsiTheme="minorHAnsi"/>
                <w:sz w:val="20"/>
                <w:szCs w:val="20"/>
              </w:rPr>
            </w:pPr>
            <w:hyperlink r:id="rId37" w:history="1">
              <w:r w:rsidR="009F34EA" w:rsidRPr="00CA573B">
                <w:rPr>
                  <w:rStyle w:val="Hyperlink"/>
                  <w:rFonts w:asciiTheme="minorHAnsi" w:hAnsiTheme="minorHAnsi"/>
                  <w:sz w:val="20"/>
                  <w:szCs w:val="20"/>
                </w:rPr>
                <w:t>http://www.learnnc.org/lp/pages/3370</w:t>
              </w:r>
            </w:hyperlink>
            <w:r w:rsidR="009F34EA" w:rsidRPr="00CA573B">
              <w:rPr>
                <w:rFonts w:asciiTheme="minorHAnsi" w:hAnsiTheme="minorHAnsi"/>
                <w:sz w:val="20"/>
                <w:szCs w:val="20"/>
              </w:rPr>
              <w:t xml:space="preserve"> (Site with lesson plan on modernizing folk tales)</w:t>
            </w:r>
          </w:p>
          <w:p w:rsidR="006A1651" w:rsidRPr="006A1651" w:rsidRDefault="00CE7DEE" w:rsidP="009F34EA">
            <w:pPr>
              <w:ind w:left="288" w:hanging="288"/>
              <w:rPr>
                <w:sz w:val="20"/>
                <w:szCs w:val="20"/>
              </w:rPr>
            </w:pPr>
            <w:hyperlink r:id="rId38" w:history="1">
              <w:r w:rsidR="009F34EA" w:rsidRPr="00CA573B">
                <w:rPr>
                  <w:rStyle w:val="Hyperlink"/>
                  <w:rFonts w:asciiTheme="minorHAnsi" w:hAnsiTheme="minorHAnsi"/>
                  <w:sz w:val="20"/>
                  <w:szCs w:val="20"/>
                </w:rPr>
                <w:t>http://www.youtube.com/watch?v=_WGv6Rgp72k</w:t>
              </w:r>
            </w:hyperlink>
            <w:r w:rsidR="009F34EA" w:rsidRPr="00CA573B">
              <w:rPr>
                <w:rFonts w:asciiTheme="minorHAnsi" w:hAnsiTheme="minorHAnsi"/>
                <w:sz w:val="20"/>
                <w:szCs w:val="20"/>
              </w:rPr>
              <w:t xml:space="preserve">  (YouTube video of Hoodwinked modern red riding hood idea)</w:t>
            </w:r>
          </w:p>
        </w:tc>
        <w:tc>
          <w:tcPr>
            <w:tcW w:w="5755" w:type="dxa"/>
            <w:tcBorders>
              <w:top w:val="nil"/>
            </w:tcBorders>
            <w:shd w:val="clear" w:color="auto" w:fill="auto"/>
          </w:tcPr>
          <w:p w:rsidR="006A1651" w:rsidRPr="006A1651" w:rsidRDefault="009F34EA" w:rsidP="006A1651">
            <w:pPr>
              <w:ind w:left="288" w:hanging="288"/>
              <w:rPr>
                <w:sz w:val="20"/>
                <w:szCs w:val="20"/>
              </w:rPr>
            </w:pPr>
            <w:r w:rsidRPr="009F34EA">
              <w:rPr>
                <w:sz w:val="20"/>
                <w:szCs w:val="20"/>
              </w:rPr>
              <w:t>Students may be encouraged to “modernize” characters and/or settings of a selected story.  The updating of the fairytale will require a synthesis of the story and another time/place.  The moral must remain the same.</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9F34EA" w:rsidRPr="00CA573B" w:rsidRDefault="009F34EA" w:rsidP="009F34EA">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6A1651" w:rsidRPr="006A1651" w:rsidRDefault="009F34EA" w:rsidP="009F34EA">
            <w:pPr>
              <w:numPr>
                <w:ilvl w:val="0"/>
                <w:numId w:val="39"/>
              </w:numPr>
              <w:ind w:left="288" w:hanging="288"/>
              <w:rPr>
                <w:sz w:val="20"/>
                <w:szCs w:val="20"/>
              </w:rPr>
            </w:pPr>
            <w:r w:rsidRPr="00CA573B">
              <w:rPr>
                <w:rFonts w:asciiTheme="minorHAnsi" w:hAnsiTheme="minorHAnsi"/>
                <w:sz w:val="20"/>
                <w:szCs w:val="20"/>
              </w:rPr>
              <w:t>Coherent script writing which includes a beginning, middle, and end of a narrative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9F34EA" w:rsidRPr="00CA573B" w:rsidRDefault="009F34EA" w:rsidP="009F34EA">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9F34EA" w:rsidRPr="00CA573B" w:rsidRDefault="009F34EA" w:rsidP="009F34EA">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literary text for a dramatic</w:t>
            </w:r>
            <w:r w:rsidR="00577C8D">
              <w:rPr>
                <w:rFonts w:asciiTheme="minorHAnsi" w:hAnsiTheme="minorHAnsi"/>
                <w:sz w:val="20"/>
                <w:szCs w:val="20"/>
              </w:rPr>
              <w:t xml:space="preserve"> purpose</w:t>
            </w:r>
          </w:p>
          <w:p w:rsidR="009F34EA" w:rsidRPr="00CA573B" w:rsidRDefault="009F34EA" w:rsidP="009F34EA">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6A1651" w:rsidRPr="006A1651" w:rsidRDefault="009F34EA" w:rsidP="009F34EA">
            <w:pPr>
              <w:numPr>
                <w:ilvl w:val="0"/>
                <w:numId w:val="39"/>
              </w:numPr>
              <w:ind w:left="288" w:hanging="288"/>
              <w:rPr>
                <w:sz w:val="20"/>
                <w:szCs w:val="20"/>
              </w:rPr>
            </w:pPr>
            <w:r w:rsidRPr="00CA573B">
              <w:rPr>
                <w:rFonts w:asciiTheme="minorHAnsi" w:hAnsiTheme="minorHAnsi"/>
                <w:sz w:val="20"/>
                <w:szCs w:val="20"/>
              </w:rPr>
              <w:t xml:space="preserve">Utilize breath control and vocal tones to create mood and character </w:t>
            </w:r>
            <w:r w:rsidR="00577C8D">
              <w:rPr>
                <w:rFonts w:asciiTheme="minorHAnsi" w:hAnsiTheme="minorHAnsi"/>
                <w:sz w:val="20"/>
                <w:szCs w:val="20"/>
              </w:rPr>
              <w:t>within a dramatic improvisation</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9F34EA" w:rsidP="00577C8D">
            <w:pPr>
              <w:ind w:left="288" w:hanging="288"/>
              <w:rPr>
                <w:sz w:val="20"/>
                <w:szCs w:val="20"/>
              </w:rPr>
            </w:pPr>
            <w:r>
              <w:rPr>
                <w:sz w:val="20"/>
                <w:szCs w:val="20"/>
              </w:rPr>
              <w:t>I</w:t>
            </w:r>
            <w:r w:rsidRPr="009F34EA">
              <w:rPr>
                <w:sz w:val="20"/>
                <w:szCs w:val="20"/>
              </w:rPr>
              <w:t>mprovisation, ensemble work, dramatize, breath control, vocal tones, plot, setting, mood, beginning, middle, end, group work, literature, character, main idea, sequence</w:t>
            </w:r>
          </w:p>
        </w:tc>
      </w:tr>
    </w:tbl>
    <w:p w:rsidR="003C066A" w:rsidRPr="006A1651" w:rsidRDefault="003C066A"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t>Learning Experience # 3</w:t>
            </w:r>
          </w:p>
        </w:tc>
      </w:tr>
      <w:tr w:rsidR="006A1651" w:rsidRPr="006A1651" w:rsidTr="003C066A">
        <w:tc>
          <w:tcPr>
            <w:tcW w:w="14781" w:type="dxa"/>
            <w:gridSpan w:val="3"/>
            <w:shd w:val="clear" w:color="auto" w:fill="D9D9D9"/>
            <w:noWrap/>
          </w:tcPr>
          <w:p w:rsidR="006A1651" w:rsidRPr="006A1651" w:rsidRDefault="0020257F" w:rsidP="00CE7DEE">
            <w:pPr>
              <w:ind w:left="0" w:firstLine="0"/>
              <w:rPr>
                <w:sz w:val="28"/>
                <w:szCs w:val="28"/>
              </w:rPr>
            </w:pPr>
            <w:r w:rsidRPr="0020257F">
              <w:rPr>
                <w:sz w:val="28"/>
                <w:szCs w:val="28"/>
              </w:rPr>
              <w:t>The teacher may</w:t>
            </w:r>
            <w:r w:rsidR="000A4215">
              <w:rPr>
                <w:sz w:val="28"/>
                <w:szCs w:val="28"/>
              </w:rPr>
              <w:t xml:space="preserve"> utilize the process of creating tableau (e.g.</w:t>
            </w:r>
            <w:r w:rsidR="00CE7DEE">
              <w:rPr>
                <w:sz w:val="28"/>
                <w:szCs w:val="28"/>
              </w:rPr>
              <w:t>,</w:t>
            </w:r>
            <w:r w:rsidR="000A4215">
              <w:rPr>
                <w:sz w:val="28"/>
                <w:szCs w:val="28"/>
              </w:rPr>
              <w:t xml:space="preserve"> using scenes from </w:t>
            </w:r>
            <w:r w:rsidR="000A4215" w:rsidRPr="000A4215">
              <w:rPr>
                <w:i/>
                <w:sz w:val="28"/>
                <w:szCs w:val="28"/>
              </w:rPr>
              <w:t>The Tortoise and the Hare</w:t>
            </w:r>
            <w:r w:rsidR="000A4215">
              <w:rPr>
                <w:i/>
                <w:sz w:val="28"/>
                <w:szCs w:val="28"/>
              </w:rPr>
              <w:t>)</w:t>
            </w:r>
            <w:r w:rsidRPr="0020257F">
              <w:rPr>
                <w:sz w:val="28"/>
                <w:szCs w:val="28"/>
              </w:rPr>
              <w:t xml:space="preserve"> </w:t>
            </w:r>
            <w:r w:rsidR="000A4215">
              <w:rPr>
                <w:sz w:val="28"/>
                <w:szCs w:val="28"/>
              </w:rPr>
              <w:t xml:space="preserve">so </w:t>
            </w:r>
            <w:r w:rsidR="00CE7DEE">
              <w:rPr>
                <w:sz w:val="28"/>
                <w:szCs w:val="28"/>
              </w:rPr>
              <w:t>that</w:t>
            </w:r>
            <w:r w:rsidR="000A4215">
              <w:rPr>
                <w:sz w:val="28"/>
                <w:szCs w:val="28"/>
              </w:rPr>
              <w:t xml:space="preserve"> students can begin to explore the importance of physical location/movement in the storytelling process</w:t>
            </w:r>
            <w:r w:rsidR="00CE7DEE">
              <w:rPr>
                <w:sz w:val="28"/>
                <w:szCs w:val="28"/>
              </w:rPr>
              <w:t>.</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20257F" w:rsidRPr="00CA573B" w:rsidRDefault="0020257F" w:rsidP="0020257F">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sidR="00FE4E8E">
              <w:rPr>
                <w:rFonts w:asciiTheme="minorHAnsi" w:hAnsiTheme="minorHAnsi"/>
                <w:sz w:val="20"/>
                <w:szCs w:val="20"/>
              </w:rPr>
              <w:t>rounding characters and themes</w:t>
            </w:r>
          </w:p>
          <w:p w:rsidR="006A1651" w:rsidRPr="006A1651" w:rsidRDefault="0020257F" w:rsidP="0020257F">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sidR="00FE4E8E">
              <w:rPr>
                <w:rFonts w:asciiTheme="minorHAnsi" w:hAnsiTheme="minorHAnsi"/>
                <w:sz w:val="20"/>
                <w:szCs w:val="20"/>
              </w:rPr>
              <w:t>jor events and character traits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20257F" w:rsidRPr="0020257F" w:rsidRDefault="00CE7DEE" w:rsidP="0020257F">
            <w:pPr>
              <w:ind w:left="288" w:hanging="288"/>
              <w:rPr>
                <w:sz w:val="20"/>
                <w:szCs w:val="20"/>
              </w:rPr>
            </w:pPr>
            <w:hyperlink r:id="rId39" w:history="1">
              <w:r w:rsidR="0020257F" w:rsidRPr="0020257F">
                <w:rPr>
                  <w:rStyle w:val="Hyperlink"/>
                  <w:sz w:val="20"/>
                  <w:szCs w:val="20"/>
                </w:rPr>
                <w:t>http://www.youtube.com/watch?v=xb2RmZ8nP-w</w:t>
              </w:r>
            </w:hyperlink>
            <w:r w:rsidR="0020257F" w:rsidRPr="0020257F">
              <w:rPr>
                <w:sz w:val="20"/>
                <w:szCs w:val="20"/>
              </w:rPr>
              <w:t xml:space="preserve"> (The Tortoise and the Hare –Moral Story for Kids -</w:t>
            </w:r>
            <w:proofErr w:type="spellStart"/>
            <w:r w:rsidR="0020257F" w:rsidRPr="0020257F">
              <w:rPr>
                <w:sz w:val="20"/>
                <w:szCs w:val="20"/>
              </w:rPr>
              <w:t>Rajshri</w:t>
            </w:r>
            <w:proofErr w:type="spellEnd"/>
            <w:r w:rsidR="0020257F" w:rsidRPr="0020257F">
              <w:rPr>
                <w:sz w:val="20"/>
                <w:szCs w:val="20"/>
              </w:rPr>
              <w:t xml:space="preserve"> Kids) </w:t>
            </w:r>
          </w:p>
          <w:p w:rsidR="006A1651" w:rsidRDefault="0020257F" w:rsidP="0020257F">
            <w:pPr>
              <w:ind w:left="288" w:hanging="288"/>
              <w:rPr>
                <w:i/>
                <w:sz w:val="20"/>
                <w:szCs w:val="20"/>
              </w:rPr>
            </w:pPr>
            <w:r w:rsidRPr="0020257F">
              <w:rPr>
                <w:i/>
                <w:sz w:val="20"/>
                <w:szCs w:val="20"/>
              </w:rPr>
              <w:t>Other text ideas can be located in the  texts for independent reading section</w:t>
            </w:r>
          </w:p>
          <w:p w:rsidR="0020257F" w:rsidRPr="0020257F" w:rsidRDefault="00CE7DEE" w:rsidP="0020257F">
            <w:pPr>
              <w:ind w:left="288" w:hanging="288"/>
              <w:rPr>
                <w:sz w:val="20"/>
                <w:szCs w:val="20"/>
              </w:rPr>
            </w:pPr>
            <w:hyperlink r:id="rId40" w:history="1">
              <w:r w:rsidR="0020257F" w:rsidRPr="0020257F">
                <w:rPr>
                  <w:rStyle w:val="Hyperlink"/>
                  <w:sz w:val="20"/>
                  <w:szCs w:val="20"/>
                </w:rPr>
                <w:t>http://cied.uark.edu/KMisiewiczTableauInTheClassroom.pdf</w:t>
              </w:r>
            </w:hyperlink>
            <w:r w:rsidR="0020257F" w:rsidRPr="0020257F">
              <w:rPr>
                <w:sz w:val="20"/>
                <w:szCs w:val="20"/>
              </w:rPr>
              <w:t xml:space="preserve"> (Ideas for deve</w:t>
            </w:r>
            <w:r w:rsidR="00AD1001">
              <w:rPr>
                <w:sz w:val="20"/>
                <w:szCs w:val="20"/>
              </w:rPr>
              <w:t>loping students’ use of tableau</w:t>
            </w:r>
            <w:r w:rsidR="0020257F" w:rsidRPr="0020257F">
              <w:rPr>
                <w:sz w:val="20"/>
                <w:szCs w:val="20"/>
              </w:rPr>
              <w:t xml:space="preserve">) </w:t>
            </w:r>
          </w:p>
          <w:p w:rsidR="0020257F" w:rsidRPr="006A1651" w:rsidRDefault="00CE7DEE" w:rsidP="0020257F">
            <w:pPr>
              <w:ind w:left="288" w:hanging="288"/>
              <w:rPr>
                <w:sz w:val="20"/>
                <w:szCs w:val="20"/>
              </w:rPr>
            </w:pPr>
            <w:hyperlink r:id="rId41" w:history="1">
              <w:r w:rsidR="0020257F" w:rsidRPr="0020257F">
                <w:rPr>
                  <w:rStyle w:val="Hyperlink"/>
                  <w:sz w:val="20"/>
                  <w:szCs w:val="20"/>
                </w:rPr>
                <w:t>http://inspiremykids.com/2011/tableau-bringing-theater-to-the-classroom-and-with-it-new-ways-of-learning/</w:t>
              </w:r>
            </w:hyperlink>
            <w:r w:rsidR="00AD1001">
              <w:rPr>
                <w:sz w:val="20"/>
                <w:szCs w:val="20"/>
              </w:rPr>
              <w:t xml:space="preserve"> (Tableau</w:t>
            </w:r>
            <w:r w:rsidR="0020257F" w:rsidRPr="0020257F">
              <w:rPr>
                <w:sz w:val="20"/>
                <w:szCs w:val="20"/>
              </w:rPr>
              <w:t xml:space="preserve"> and language arts video)</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Student Resources:</w:t>
            </w:r>
          </w:p>
        </w:tc>
        <w:tc>
          <w:tcPr>
            <w:tcW w:w="11075" w:type="dxa"/>
            <w:gridSpan w:val="2"/>
            <w:shd w:val="clear" w:color="auto" w:fill="auto"/>
            <w:noWrap/>
          </w:tcPr>
          <w:p w:rsidR="006A1651" w:rsidRPr="006A1651" w:rsidRDefault="00F36815" w:rsidP="006A1651">
            <w:pPr>
              <w:ind w:left="288" w:hanging="288"/>
              <w:rPr>
                <w:sz w:val="20"/>
                <w:szCs w:val="20"/>
              </w:rPr>
            </w:pPr>
            <w:r>
              <w:rPr>
                <w:sz w:val="20"/>
                <w:szCs w:val="20"/>
              </w:rPr>
              <w:t>N/A</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0A4215" w:rsidRDefault="0020257F" w:rsidP="006A1651">
            <w:pPr>
              <w:ind w:left="288" w:hanging="288"/>
              <w:rPr>
                <w:sz w:val="20"/>
                <w:szCs w:val="20"/>
              </w:rPr>
            </w:pPr>
            <w:r w:rsidRPr="0020257F">
              <w:rPr>
                <w:sz w:val="20"/>
                <w:szCs w:val="20"/>
              </w:rPr>
              <w:t>Student groups will create a series of at least 6 stage pictures (tableaus) that tell a recognizable story non-verbally.</w:t>
            </w:r>
            <w:r w:rsidR="000A4215">
              <w:rPr>
                <w:sz w:val="20"/>
                <w:szCs w:val="20"/>
              </w:rPr>
              <w:t xml:space="preserve"> </w:t>
            </w:r>
            <w:hyperlink r:id="rId42" w:history="1">
              <w:r w:rsidR="000A4215" w:rsidRPr="001D612D">
                <w:rPr>
                  <w:rStyle w:val="Hyperlink"/>
                  <w:sz w:val="20"/>
                  <w:szCs w:val="20"/>
                </w:rPr>
                <w:t>https://www.ocps.net/cs/ese/support/curriculum/Documents/A%20Checklist%20for%20Everything%20Book.pdf</w:t>
              </w:r>
            </w:hyperlink>
            <w:r w:rsidR="000A4215">
              <w:rPr>
                <w:sz w:val="20"/>
                <w:szCs w:val="20"/>
              </w:rPr>
              <w:t xml:space="preserve"> </w:t>
            </w:r>
          </w:p>
          <w:p w:rsidR="000A4215" w:rsidRDefault="000A4215" w:rsidP="006A1651">
            <w:pPr>
              <w:ind w:left="288" w:hanging="288"/>
              <w:rPr>
                <w:sz w:val="20"/>
                <w:szCs w:val="20"/>
              </w:rPr>
            </w:pPr>
            <w:r>
              <w:rPr>
                <w:sz w:val="20"/>
                <w:szCs w:val="20"/>
              </w:rPr>
              <w:t>And/or:</w:t>
            </w:r>
          </w:p>
          <w:p w:rsidR="000A4215" w:rsidRPr="006A1651" w:rsidRDefault="000A4215" w:rsidP="00577C8D">
            <w:pPr>
              <w:ind w:left="288" w:hanging="288"/>
              <w:rPr>
                <w:sz w:val="20"/>
                <w:szCs w:val="20"/>
              </w:rPr>
            </w:pPr>
            <w:r>
              <w:rPr>
                <w:sz w:val="20"/>
                <w:szCs w:val="20"/>
              </w:rPr>
              <w:t>Teachers may ask</w:t>
            </w:r>
            <w:r w:rsidR="00920119">
              <w:rPr>
                <w:sz w:val="20"/>
                <w:szCs w:val="20"/>
              </w:rPr>
              <w:t xml:space="preserve"> the </w:t>
            </w:r>
            <w:r w:rsidR="00F36815">
              <w:rPr>
                <w:sz w:val="20"/>
                <w:szCs w:val="20"/>
              </w:rPr>
              <w:t>following</w:t>
            </w:r>
            <w:r w:rsidR="00920119">
              <w:rPr>
                <w:sz w:val="20"/>
                <w:szCs w:val="20"/>
              </w:rPr>
              <w:t xml:space="preserve"> questions to provide feedback to the tableau artists. “What do you think is happing in in this tableau? What help</w:t>
            </w:r>
            <w:r w:rsidR="00F36815">
              <w:rPr>
                <w:sz w:val="20"/>
                <w:szCs w:val="20"/>
              </w:rPr>
              <w:t>e</w:t>
            </w:r>
            <w:r w:rsidR="00920119">
              <w:rPr>
                <w:sz w:val="20"/>
                <w:szCs w:val="20"/>
              </w:rPr>
              <w:t>d you to under</w:t>
            </w:r>
            <w:r w:rsidR="00F36815">
              <w:rPr>
                <w:sz w:val="20"/>
                <w:szCs w:val="20"/>
              </w:rPr>
              <w:t>s</w:t>
            </w:r>
            <w:r w:rsidR="00920119">
              <w:rPr>
                <w:sz w:val="20"/>
                <w:szCs w:val="20"/>
              </w:rPr>
              <w:t>tan</w:t>
            </w:r>
            <w:r w:rsidR="00F36815">
              <w:rPr>
                <w:sz w:val="20"/>
                <w:szCs w:val="20"/>
              </w:rPr>
              <w:t>d the message of the tableau? Wh</w:t>
            </w:r>
            <w:r w:rsidR="00920119">
              <w:rPr>
                <w:sz w:val="20"/>
                <w:szCs w:val="20"/>
              </w:rPr>
              <w:t xml:space="preserve">at confuses you in the tableau? </w:t>
            </w:r>
            <w:r w:rsidR="00F36815">
              <w:rPr>
                <w:sz w:val="20"/>
                <w:szCs w:val="20"/>
              </w:rPr>
              <w:t>What would you do if you were creating this idea through tableau?”</w:t>
            </w: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20257F" w:rsidP="006A1651">
            <w:pPr>
              <w:ind w:left="288" w:hanging="288"/>
              <w:rPr>
                <w:sz w:val="20"/>
                <w:szCs w:val="20"/>
              </w:rPr>
            </w:pPr>
            <w:r>
              <w:rPr>
                <w:sz w:val="20"/>
                <w:szCs w:val="20"/>
              </w:rPr>
              <w:t>N/A</w:t>
            </w:r>
          </w:p>
        </w:tc>
        <w:tc>
          <w:tcPr>
            <w:tcW w:w="5755" w:type="dxa"/>
            <w:tcBorders>
              <w:top w:val="nil"/>
            </w:tcBorders>
            <w:shd w:val="clear" w:color="auto" w:fill="auto"/>
          </w:tcPr>
          <w:p w:rsidR="006A1651" w:rsidRPr="006A1651" w:rsidRDefault="000A4215" w:rsidP="006A1651">
            <w:pPr>
              <w:ind w:left="288" w:hanging="288"/>
              <w:rPr>
                <w:sz w:val="20"/>
                <w:szCs w:val="20"/>
              </w:rPr>
            </w:pPr>
            <w:r>
              <w:rPr>
                <w:sz w:val="20"/>
                <w:szCs w:val="20"/>
              </w:rPr>
              <w:t>N/A</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886"/>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CE7DEE" w:rsidP="006A1651">
            <w:pPr>
              <w:ind w:left="288" w:hanging="288"/>
              <w:rPr>
                <w:sz w:val="20"/>
                <w:szCs w:val="20"/>
              </w:rPr>
            </w:pPr>
            <w:hyperlink r:id="rId43" w:history="1">
              <w:r w:rsidR="0020257F" w:rsidRPr="00CA573B">
                <w:rPr>
                  <w:rStyle w:val="Hyperlink"/>
                  <w:rFonts w:asciiTheme="minorHAnsi" w:hAnsiTheme="minorHAnsi"/>
                  <w:sz w:val="20"/>
                  <w:szCs w:val="20"/>
                </w:rPr>
                <w:t>http://artsedge.kennedy-center.org/multimedia/series/AEMicrosites/playing-with-shadows.aspx</w:t>
              </w:r>
            </w:hyperlink>
            <w:r w:rsidR="0020257F" w:rsidRPr="00CA573B">
              <w:rPr>
                <w:rFonts w:asciiTheme="minorHAnsi" w:hAnsiTheme="minorHAnsi"/>
                <w:sz w:val="20"/>
                <w:szCs w:val="20"/>
              </w:rPr>
              <w:t xml:space="preserve"> (</w:t>
            </w:r>
            <w:proofErr w:type="spellStart"/>
            <w:r w:rsidR="0020257F" w:rsidRPr="00CA573B">
              <w:rPr>
                <w:rFonts w:asciiTheme="minorHAnsi" w:hAnsiTheme="minorHAnsi"/>
                <w:sz w:val="20"/>
                <w:szCs w:val="20"/>
              </w:rPr>
              <w:t>ArtsEdge</w:t>
            </w:r>
            <w:proofErr w:type="spellEnd"/>
            <w:r w:rsidR="0020257F" w:rsidRPr="00CA573B">
              <w:rPr>
                <w:rFonts w:asciiTheme="minorHAnsi" w:hAnsiTheme="minorHAnsi"/>
                <w:sz w:val="20"/>
                <w:szCs w:val="20"/>
              </w:rPr>
              <w:t xml:space="preserve"> Site with Shadow Puppet Play development ideas)</w:t>
            </w:r>
          </w:p>
        </w:tc>
        <w:tc>
          <w:tcPr>
            <w:tcW w:w="5755" w:type="dxa"/>
            <w:tcBorders>
              <w:top w:val="nil"/>
            </w:tcBorders>
            <w:shd w:val="clear" w:color="auto" w:fill="auto"/>
          </w:tcPr>
          <w:p w:rsidR="0020257F" w:rsidRPr="00CA573B" w:rsidRDefault="0020257F" w:rsidP="0020257F">
            <w:pPr>
              <w:ind w:left="288" w:hanging="288"/>
              <w:rPr>
                <w:rFonts w:asciiTheme="minorHAnsi" w:hAnsiTheme="minorHAnsi"/>
                <w:sz w:val="20"/>
                <w:szCs w:val="20"/>
              </w:rPr>
            </w:pPr>
            <w:r w:rsidRPr="00CA573B">
              <w:rPr>
                <w:rFonts w:asciiTheme="minorHAnsi" w:hAnsiTheme="minorHAnsi"/>
                <w:sz w:val="20"/>
                <w:szCs w:val="20"/>
              </w:rPr>
              <w:t>Students may create props or expand the ta</w:t>
            </w:r>
            <w:r w:rsidR="00506308">
              <w:rPr>
                <w:rFonts w:asciiTheme="minorHAnsi" w:hAnsiTheme="minorHAnsi"/>
                <w:sz w:val="20"/>
                <w:szCs w:val="20"/>
              </w:rPr>
              <w:t>bleau into a shadow puppet play</w:t>
            </w:r>
          </w:p>
          <w:p w:rsidR="00577C8D" w:rsidRPr="006A1651" w:rsidRDefault="0020257F" w:rsidP="003C066A">
            <w:pPr>
              <w:ind w:left="288" w:hanging="288"/>
              <w:rPr>
                <w:sz w:val="20"/>
                <w:szCs w:val="20"/>
              </w:rPr>
            </w:pPr>
            <w:r w:rsidRPr="00CA573B">
              <w:rPr>
                <w:rFonts w:asciiTheme="minorHAnsi" w:hAnsiTheme="minorHAnsi"/>
                <w:sz w:val="20"/>
                <w:szCs w:val="20"/>
              </w:rPr>
              <w:t>Students may serve as directors for each group in developing the stage pictures (tableaus).  They could provide both leadership and vision for t</w:t>
            </w:r>
            <w:r w:rsidR="00577C8D">
              <w:rPr>
                <w:rFonts w:asciiTheme="minorHAnsi" w:hAnsiTheme="minorHAnsi"/>
                <w:sz w:val="20"/>
                <w:szCs w:val="20"/>
              </w:rPr>
              <w:t>elling the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20257F" w:rsidRPr="00CA573B" w:rsidRDefault="0020257F" w:rsidP="0020257F">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20257F" w:rsidRPr="00CA573B" w:rsidRDefault="0020257F" w:rsidP="0020257F">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6A1651" w:rsidRDefault="0020257F" w:rsidP="0020257F">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20257F" w:rsidRPr="00CA573B" w:rsidRDefault="0020257F" w:rsidP="0020257F">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successfully in ensemble settings.</w:t>
            </w:r>
          </w:p>
          <w:p w:rsidR="0020257F" w:rsidRPr="00CA573B" w:rsidRDefault="0020257F" w:rsidP="0020257F">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literary text for a dramatic purpose.</w:t>
            </w:r>
          </w:p>
          <w:p w:rsidR="0020257F" w:rsidRPr="00CA573B" w:rsidRDefault="0020257F" w:rsidP="0020257F">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how audience affects performance.</w:t>
            </w:r>
          </w:p>
          <w:p w:rsidR="0020257F" w:rsidRPr="00CA573B" w:rsidRDefault="0020257F" w:rsidP="0020257F">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20257F" w:rsidRPr="00CA573B" w:rsidRDefault="0020257F" w:rsidP="0020257F">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20257F" w:rsidRPr="00CA573B" w:rsidRDefault="0020257F" w:rsidP="0020257F">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non verbally </w:t>
            </w:r>
          </w:p>
          <w:p w:rsidR="006A1651" w:rsidRPr="006A1651" w:rsidRDefault="0020257F" w:rsidP="0020257F">
            <w:pPr>
              <w:numPr>
                <w:ilvl w:val="0"/>
                <w:numId w:val="39"/>
              </w:numPr>
              <w:ind w:left="288" w:hanging="288"/>
              <w:rPr>
                <w:sz w:val="20"/>
                <w:szCs w:val="20"/>
              </w:rPr>
            </w:pPr>
            <w:r w:rsidRPr="00CA573B">
              <w:rPr>
                <w:rFonts w:asciiTheme="minorHAnsi" w:hAnsiTheme="minorHAnsi"/>
                <w:sz w:val="20"/>
                <w:szCs w:val="20"/>
              </w:rPr>
              <w:t>Use of body positioning to display character emotions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20257F" w:rsidP="00577C8D">
            <w:pPr>
              <w:ind w:left="288" w:hanging="288"/>
              <w:rPr>
                <w:sz w:val="20"/>
                <w:szCs w:val="20"/>
              </w:rPr>
            </w:pPr>
            <w:r>
              <w:rPr>
                <w:sz w:val="20"/>
                <w:szCs w:val="20"/>
              </w:rPr>
              <w:t>T</w:t>
            </w:r>
            <w:r w:rsidRPr="0020257F">
              <w:rPr>
                <w:sz w:val="20"/>
                <w:szCs w:val="20"/>
              </w:rPr>
              <w:t>ableau, improvisation, ensemble work, dramatize, plot, setting, mood, beginning, middle, end, group work, literature, character, theme, sequence, non-verbal, portray, convey</w:t>
            </w:r>
          </w:p>
        </w:tc>
      </w:tr>
    </w:tbl>
    <w:p w:rsidR="00577C8D" w:rsidRPr="003C066A" w:rsidRDefault="00577C8D" w:rsidP="006A1651">
      <w:pPr>
        <w:ind w:left="0" w:firstLine="0"/>
        <w:rPr>
          <w:sz w:val="16"/>
          <w:szCs w:val="16"/>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7241C9" w:rsidRPr="006A1651" w:rsidTr="003C066A">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7241C9" w:rsidRPr="006A1651" w:rsidRDefault="007241C9" w:rsidP="009D4309">
            <w:pPr>
              <w:ind w:left="0" w:firstLine="0"/>
              <w:rPr>
                <w:b/>
                <w:sz w:val="20"/>
                <w:szCs w:val="20"/>
              </w:rPr>
            </w:pPr>
            <w:r>
              <w:rPr>
                <w:b/>
                <w:sz w:val="20"/>
                <w:szCs w:val="20"/>
              </w:rPr>
              <w:t>Learning Experience # 4</w:t>
            </w:r>
          </w:p>
        </w:tc>
      </w:tr>
      <w:tr w:rsidR="007241C9" w:rsidRPr="006A1651" w:rsidTr="003C066A">
        <w:tc>
          <w:tcPr>
            <w:tcW w:w="14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7241C9" w:rsidRPr="007241C9" w:rsidRDefault="007241C9" w:rsidP="009D4309">
            <w:pPr>
              <w:ind w:left="0" w:firstLine="0"/>
              <w:rPr>
                <w:b/>
                <w:sz w:val="20"/>
                <w:szCs w:val="20"/>
              </w:rPr>
            </w:pPr>
            <w:r w:rsidRPr="007241C9">
              <w:rPr>
                <w:sz w:val="28"/>
                <w:szCs w:val="28"/>
              </w:rPr>
              <w:t>The teacher may present the script for one folktale (e.g.</w:t>
            </w:r>
            <w:r w:rsidR="00CE7DEE">
              <w:rPr>
                <w:sz w:val="28"/>
                <w:szCs w:val="28"/>
              </w:rPr>
              <w:t>,</w:t>
            </w:r>
            <w:r w:rsidRPr="007241C9">
              <w:rPr>
                <w:sz w:val="28"/>
                <w:szCs w:val="28"/>
              </w:rPr>
              <w:t xml:space="preserve"> </w:t>
            </w:r>
            <w:r w:rsidRPr="00865498">
              <w:rPr>
                <w:i/>
                <w:sz w:val="28"/>
                <w:szCs w:val="28"/>
              </w:rPr>
              <w:t>Tortoise and the Hare</w:t>
            </w:r>
            <w:r w:rsidRPr="007241C9">
              <w:rPr>
                <w:sz w:val="28"/>
                <w:szCs w:val="28"/>
              </w:rPr>
              <w:t>) so that students can begin to identify the key elements of a scripted version of a story</w:t>
            </w:r>
            <w:r w:rsidR="00577C8D">
              <w:rPr>
                <w:sz w:val="28"/>
                <w:szCs w:val="28"/>
              </w:rPr>
              <w:t>.</w:t>
            </w:r>
            <w:r w:rsidRPr="007241C9">
              <w:rPr>
                <w:b/>
                <w:sz w:val="20"/>
                <w:szCs w:val="20"/>
              </w:rPr>
              <w:t xml:space="preserve"> </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Generalization Connection(s):</w:t>
            </w:r>
          </w:p>
        </w:tc>
        <w:tc>
          <w:tcPr>
            <w:tcW w:w="11075" w:type="dxa"/>
            <w:gridSpan w:val="2"/>
            <w:shd w:val="clear" w:color="auto" w:fill="auto"/>
            <w:noWrap/>
          </w:tcPr>
          <w:p w:rsidR="007241C9" w:rsidRPr="00CA573B" w:rsidRDefault="007241C9" w:rsidP="009D4309">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7241C9" w:rsidRPr="006A1651" w:rsidRDefault="007241C9" w:rsidP="009D4309">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lastRenderedPageBreak/>
              <w:t>Teacher Resources:</w:t>
            </w:r>
          </w:p>
        </w:tc>
        <w:tc>
          <w:tcPr>
            <w:tcW w:w="11075" w:type="dxa"/>
            <w:gridSpan w:val="2"/>
            <w:shd w:val="clear" w:color="auto" w:fill="auto"/>
            <w:noWrap/>
          </w:tcPr>
          <w:p w:rsidR="007241C9" w:rsidRPr="001C226E" w:rsidRDefault="00CE7DEE" w:rsidP="00577C8D">
            <w:pPr>
              <w:ind w:left="288" w:hanging="288"/>
              <w:rPr>
                <w:sz w:val="20"/>
                <w:szCs w:val="20"/>
              </w:rPr>
            </w:pPr>
            <w:hyperlink r:id="rId44" w:history="1">
              <w:r w:rsidR="007241C9" w:rsidRPr="001C226E">
                <w:rPr>
                  <w:rStyle w:val="Hyperlink"/>
                  <w:sz w:val="20"/>
                  <w:szCs w:val="20"/>
                </w:rPr>
                <w:t>http://www.kidsinco.com/2008/08/the-hare-and-the-tortoise/</w:t>
              </w:r>
            </w:hyperlink>
            <w:r w:rsidR="007241C9" w:rsidRPr="001C226E">
              <w:rPr>
                <w:color w:val="1F497D"/>
                <w:sz w:val="20"/>
                <w:szCs w:val="20"/>
              </w:rPr>
              <w:t xml:space="preserve"> </w:t>
            </w:r>
            <w:r w:rsidR="007241C9" w:rsidRPr="001C226E">
              <w:rPr>
                <w:sz w:val="20"/>
                <w:szCs w:val="20"/>
              </w:rPr>
              <w:t xml:space="preserve">(Tortoise and Hare script) </w:t>
            </w:r>
          </w:p>
          <w:p w:rsidR="007241C9" w:rsidRPr="001C226E" w:rsidRDefault="007241C9" w:rsidP="00577C8D">
            <w:pPr>
              <w:pStyle w:val="ListParagraph"/>
              <w:numPr>
                <w:ilvl w:val="0"/>
                <w:numId w:val="39"/>
              </w:numPr>
              <w:spacing w:after="0" w:line="240" w:lineRule="auto"/>
              <w:ind w:left="576" w:hanging="288"/>
              <w:rPr>
                <w:sz w:val="20"/>
                <w:szCs w:val="20"/>
              </w:rPr>
            </w:pPr>
            <w:r w:rsidRPr="001C226E">
              <w:rPr>
                <w:sz w:val="20"/>
                <w:szCs w:val="20"/>
              </w:rPr>
              <w:t>Note to teacher: Purposefully us</w:t>
            </w:r>
            <w:r>
              <w:rPr>
                <w:sz w:val="20"/>
                <w:szCs w:val="20"/>
              </w:rPr>
              <w:t>e a script without</w:t>
            </w:r>
            <w:r w:rsidRPr="001C226E">
              <w:rPr>
                <w:sz w:val="20"/>
                <w:szCs w:val="20"/>
              </w:rPr>
              <w:t xml:space="preserve"> stage directions (or re</w:t>
            </w:r>
            <w:r>
              <w:rPr>
                <w:sz w:val="20"/>
                <w:szCs w:val="20"/>
              </w:rPr>
              <w:t xml:space="preserve">move the stage directions from </w:t>
            </w:r>
            <w:r w:rsidRPr="001C226E">
              <w:rPr>
                <w:sz w:val="20"/>
                <w:szCs w:val="20"/>
              </w:rPr>
              <w:t>a scripted work)</w:t>
            </w:r>
            <w:r>
              <w:rPr>
                <w:sz w:val="20"/>
                <w:szCs w:val="20"/>
              </w:rPr>
              <w:t>. S</w:t>
            </w:r>
            <w:r w:rsidRPr="001C226E">
              <w:rPr>
                <w:sz w:val="20"/>
                <w:szCs w:val="20"/>
              </w:rPr>
              <w:t>tage directions will be explicitly</w:t>
            </w:r>
            <w:r>
              <w:rPr>
                <w:sz w:val="20"/>
                <w:szCs w:val="20"/>
              </w:rPr>
              <w:t xml:space="preserve"> taugh</w:t>
            </w:r>
            <w:r w:rsidRPr="001C226E">
              <w:rPr>
                <w:sz w:val="20"/>
                <w:szCs w:val="20"/>
              </w:rPr>
              <w:t>t in the following learning experience.</w:t>
            </w:r>
          </w:p>
          <w:p w:rsidR="007241C9" w:rsidRDefault="007241C9" w:rsidP="00577C8D">
            <w:pPr>
              <w:ind w:left="288" w:hanging="288"/>
              <w:rPr>
                <w:rFonts w:asciiTheme="minorHAnsi" w:hAnsiTheme="minorHAnsi"/>
                <w:sz w:val="20"/>
                <w:szCs w:val="20"/>
              </w:rPr>
            </w:pPr>
            <w:r w:rsidRPr="002446F6">
              <w:rPr>
                <w:rFonts w:asciiTheme="minorHAnsi" w:hAnsiTheme="minorHAnsi"/>
                <w:i/>
                <w:sz w:val="20"/>
                <w:szCs w:val="20"/>
              </w:rPr>
              <w:t>12 Fabulously Funny Folktale Plays</w:t>
            </w:r>
            <w:r w:rsidRPr="00CA573B">
              <w:rPr>
                <w:rFonts w:asciiTheme="minorHAnsi" w:hAnsiTheme="minorHAnsi"/>
                <w:sz w:val="20"/>
                <w:szCs w:val="20"/>
              </w:rPr>
              <w:t xml:space="preserve"> -Justin </w:t>
            </w:r>
            <w:proofErr w:type="spellStart"/>
            <w:r w:rsidRPr="00CA573B">
              <w:rPr>
                <w:rFonts w:asciiTheme="minorHAnsi" w:hAnsiTheme="minorHAnsi"/>
                <w:sz w:val="20"/>
                <w:szCs w:val="20"/>
              </w:rPr>
              <w:t>Mccory</w:t>
            </w:r>
            <w:proofErr w:type="spellEnd"/>
            <w:r w:rsidRPr="00CA573B">
              <w:rPr>
                <w:rFonts w:asciiTheme="minorHAnsi" w:hAnsiTheme="minorHAnsi"/>
                <w:sz w:val="20"/>
                <w:szCs w:val="20"/>
              </w:rPr>
              <w:t xml:space="preserve"> Martin</w:t>
            </w:r>
          </w:p>
          <w:p w:rsidR="007241C9" w:rsidRPr="002446F6" w:rsidRDefault="00CE7DEE" w:rsidP="00577C8D">
            <w:pPr>
              <w:pStyle w:val="NoSpacing"/>
              <w:ind w:left="288" w:hanging="288"/>
              <w:rPr>
                <w:rFonts w:asciiTheme="minorHAnsi" w:hAnsiTheme="minorHAnsi"/>
                <w:sz w:val="20"/>
                <w:szCs w:val="20"/>
              </w:rPr>
            </w:pPr>
            <w:hyperlink r:id="rId45" w:history="1">
              <w:r w:rsidR="007241C9" w:rsidRPr="00CA573B">
                <w:rPr>
                  <w:rStyle w:val="Hyperlink"/>
                  <w:rFonts w:asciiTheme="minorHAnsi" w:hAnsiTheme="minorHAnsi"/>
                  <w:sz w:val="20"/>
                  <w:szCs w:val="20"/>
                </w:rPr>
                <w:t>http://www.aaronshep.com/stories/folk.html</w:t>
              </w:r>
            </w:hyperlink>
            <w:r w:rsidR="007241C9" w:rsidRPr="00CA573B">
              <w:rPr>
                <w:rFonts w:asciiTheme="minorHAnsi" w:hAnsiTheme="minorHAnsi"/>
                <w:sz w:val="20"/>
                <w:szCs w:val="20"/>
              </w:rPr>
              <w:t xml:space="preserve"> (Site wi</w:t>
            </w:r>
            <w:r w:rsidR="007241C9">
              <w:rPr>
                <w:rFonts w:asciiTheme="minorHAnsi" w:hAnsiTheme="minorHAnsi"/>
                <w:sz w:val="20"/>
                <w:szCs w:val="20"/>
              </w:rPr>
              <w:t xml:space="preserve">th several </w:t>
            </w:r>
            <w:proofErr w:type="spellStart"/>
            <w:r w:rsidR="007241C9">
              <w:rPr>
                <w:rFonts w:asciiTheme="minorHAnsi" w:hAnsiTheme="minorHAnsi"/>
                <w:sz w:val="20"/>
                <w:szCs w:val="20"/>
              </w:rPr>
              <w:t>FolkTale</w:t>
            </w:r>
            <w:proofErr w:type="spellEnd"/>
            <w:r w:rsidR="007241C9">
              <w:rPr>
                <w:rFonts w:asciiTheme="minorHAnsi" w:hAnsiTheme="minorHAnsi"/>
                <w:sz w:val="20"/>
                <w:szCs w:val="20"/>
              </w:rPr>
              <w:t xml:space="preserve"> renditions)</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Student Resources:</w:t>
            </w:r>
          </w:p>
        </w:tc>
        <w:tc>
          <w:tcPr>
            <w:tcW w:w="11075" w:type="dxa"/>
            <w:gridSpan w:val="2"/>
            <w:shd w:val="clear" w:color="auto" w:fill="auto"/>
            <w:noWrap/>
          </w:tcPr>
          <w:p w:rsidR="007241C9" w:rsidRPr="006A1651" w:rsidRDefault="007241C9" w:rsidP="00577C8D">
            <w:pPr>
              <w:ind w:left="288" w:hanging="288"/>
              <w:rPr>
                <w:sz w:val="20"/>
                <w:szCs w:val="20"/>
              </w:rPr>
            </w:pPr>
            <w:r w:rsidRPr="002446F6">
              <w:rPr>
                <w:sz w:val="20"/>
                <w:szCs w:val="20"/>
              </w:rPr>
              <w:t>Copies of assigned scripts</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Assessment:</w:t>
            </w:r>
          </w:p>
        </w:tc>
        <w:tc>
          <w:tcPr>
            <w:tcW w:w="11075" w:type="dxa"/>
            <w:gridSpan w:val="2"/>
            <w:shd w:val="clear" w:color="auto" w:fill="auto"/>
            <w:noWrap/>
          </w:tcPr>
          <w:p w:rsidR="007241C9" w:rsidRPr="001C226E" w:rsidRDefault="007241C9" w:rsidP="00577C8D">
            <w:pPr>
              <w:ind w:left="288" w:hanging="288"/>
              <w:rPr>
                <w:rFonts w:ascii="Tahoma" w:hAnsi="Tahoma" w:cs="Tahoma"/>
                <w:color w:val="000000"/>
                <w:sz w:val="20"/>
                <w:szCs w:val="20"/>
              </w:rPr>
            </w:pPr>
            <w:r w:rsidRPr="002446F6">
              <w:rPr>
                <w:sz w:val="20"/>
                <w:szCs w:val="20"/>
              </w:rPr>
              <w:t xml:space="preserve">Students will </w:t>
            </w:r>
            <w:r>
              <w:rPr>
                <w:sz w:val="20"/>
                <w:szCs w:val="20"/>
              </w:rPr>
              <w:t xml:space="preserve">use their journal to compare and contrast the similarities and differences between the literary versions of a folk tale to the scripted version of a folk tale. </w:t>
            </w:r>
            <w:hyperlink r:id="rId46" w:history="1">
              <w:r w:rsidRPr="001C226E">
                <w:rPr>
                  <w:rStyle w:val="Hyperlink"/>
                  <w:rFonts w:asciiTheme="minorHAnsi" w:hAnsiTheme="minorHAnsi" w:cs="Tahoma"/>
                  <w:sz w:val="20"/>
                  <w:szCs w:val="20"/>
                </w:rPr>
                <w:t>http://www.eisd.net/cms/lib04/TX01001208/Centricity/Domain/599/DoubleBubbleMap.pdf</w:t>
              </w:r>
            </w:hyperlink>
            <w:r w:rsidR="00577C8D">
              <w:rPr>
                <w:rFonts w:asciiTheme="minorHAnsi" w:hAnsiTheme="minorHAnsi" w:cs="Tahoma"/>
                <w:color w:val="000000"/>
                <w:sz w:val="20"/>
                <w:szCs w:val="20"/>
              </w:rPr>
              <w:t xml:space="preserve"> (C</w:t>
            </w:r>
            <w:r w:rsidRPr="00577C8D">
              <w:rPr>
                <w:rFonts w:asciiTheme="minorHAnsi" w:hAnsiTheme="minorHAnsi" w:cs="Tahoma"/>
                <w:color w:val="000000"/>
                <w:sz w:val="20"/>
                <w:szCs w:val="20"/>
              </w:rPr>
              <w:t>o</w:t>
            </w:r>
            <w:r w:rsidR="00577C8D" w:rsidRPr="00577C8D">
              <w:rPr>
                <w:rFonts w:asciiTheme="minorHAnsi" w:hAnsiTheme="minorHAnsi" w:cs="Tahoma"/>
                <w:color w:val="000000"/>
                <w:sz w:val="20"/>
                <w:szCs w:val="20"/>
              </w:rPr>
              <w:t>mpare and contrast thinking map</w:t>
            </w:r>
            <w:r w:rsidR="00577C8D">
              <w:rPr>
                <w:rFonts w:asciiTheme="minorHAnsi" w:hAnsiTheme="minorHAnsi" w:cs="Tahoma"/>
                <w:color w:val="000000"/>
                <w:sz w:val="20"/>
                <w:szCs w:val="20"/>
              </w:rPr>
              <w:t>)</w:t>
            </w:r>
          </w:p>
        </w:tc>
      </w:tr>
      <w:tr w:rsidR="007241C9" w:rsidRPr="006A1651" w:rsidTr="003C066A">
        <w:trPr>
          <w:trHeight w:val="184"/>
        </w:trPr>
        <w:tc>
          <w:tcPr>
            <w:tcW w:w="3706" w:type="dxa"/>
            <w:vMerge w:val="restart"/>
            <w:shd w:val="clear" w:color="auto" w:fill="D9D9D9"/>
            <w:noWrap/>
          </w:tcPr>
          <w:p w:rsidR="007241C9" w:rsidRPr="006A1651" w:rsidRDefault="007241C9" w:rsidP="009D4309">
            <w:pPr>
              <w:ind w:left="0" w:firstLine="0"/>
              <w:rPr>
                <w:b/>
                <w:sz w:val="20"/>
                <w:szCs w:val="20"/>
              </w:rPr>
            </w:pPr>
            <w:r w:rsidRPr="006A1651">
              <w:rPr>
                <w:b/>
                <w:sz w:val="20"/>
                <w:szCs w:val="20"/>
              </w:rPr>
              <w:t>Differentiation:</w:t>
            </w:r>
          </w:p>
          <w:p w:rsidR="007241C9" w:rsidRPr="006A1651" w:rsidRDefault="007241C9" w:rsidP="009D4309">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7241C9" w:rsidRPr="006A1651" w:rsidRDefault="007241C9" w:rsidP="009D4309">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7241C9" w:rsidRPr="006A1651" w:rsidRDefault="007241C9" w:rsidP="009D4309">
            <w:pPr>
              <w:ind w:left="0" w:firstLine="0"/>
              <w:rPr>
                <w:sz w:val="20"/>
                <w:szCs w:val="20"/>
              </w:rPr>
            </w:pPr>
            <w:r w:rsidRPr="006A1651">
              <w:rPr>
                <w:b/>
                <w:sz w:val="20"/>
                <w:szCs w:val="20"/>
              </w:rPr>
              <w:t>Expression</w:t>
            </w:r>
            <w:r w:rsidRPr="006A1651">
              <w:rPr>
                <w:sz w:val="20"/>
                <w:szCs w:val="20"/>
              </w:rPr>
              <w:t xml:space="preserve"> (Products and/or Performance)</w:t>
            </w:r>
          </w:p>
        </w:tc>
      </w:tr>
      <w:tr w:rsidR="007241C9" w:rsidRPr="006A1651" w:rsidTr="003C066A">
        <w:trPr>
          <w:cantSplit/>
          <w:trHeight w:val="20"/>
        </w:trPr>
        <w:tc>
          <w:tcPr>
            <w:tcW w:w="3706" w:type="dxa"/>
            <w:vMerge/>
            <w:shd w:val="clear" w:color="auto" w:fill="D9D9D9"/>
            <w:noWrap/>
          </w:tcPr>
          <w:p w:rsidR="007241C9" w:rsidRPr="006A1651" w:rsidRDefault="007241C9" w:rsidP="009D4309">
            <w:pPr>
              <w:ind w:left="0" w:firstLine="0"/>
              <w:rPr>
                <w:b/>
                <w:sz w:val="20"/>
                <w:szCs w:val="20"/>
              </w:rPr>
            </w:pPr>
          </w:p>
        </w:tc>
        <w:tc>
          <w:tcPr>
            <w:tcW w:w="5320" w:type="dxa"/>
            <w:tcBorders>
              <w:top w:val="nil"/>
            </w:tcBorders>
            <w:shd w:val="clear" w:color="auto" w:fill="auto"/>
          </w:tcPr>
          <w:p w:rsidR="007241C9" w:rsidRPr="006A1651" w:rsidRDefault="00CE7DEE" w:rsidP="009D4309">
            <w:pPr>
              <w:ind w:left="288" w:hanging="288"/>
              <w:rPr>
                <w:sz w:val="20"/>
                <w:szCs w:val="20"/>
              </w:rPr>
            </w:pPr>
            <w:hyperlink r:id="rId47" w:history="1">
              <w:r w:rsidR="00577C8D" w:rsidRPr="001C226E">
                <w:rPr>
                  <w:rStyle w:val="Hyperlink"/>
                  <w:rFonts w:asciiTheme="minorHAnsi" w:hAnsiTheme="minorHAnsi" w:cs="Tahoma"/>
                  <w:sz w:val="20"/>
                  <w:szCs w:val="20"/>
                </w:rPr>
                <w:t>http://www.eisd.net/cms/lib04/TX01001208/Centricity/Domain/599/DoubleBubbleMap.pdf</w:t>
              </w:r>
            </w:hyperlink>
            <w:r w:rsidR="00577C8D">
              <w:rPr>
                <w:rFonts w:asciiTheme="minorHAnsi" w:hAnsiTheme="minorHAnsi" w:cs="Tahoma"/>
                <w:color w:val="000000"/>
                <w:sz w:val="20"/>
                <w:szCs w:val="20"/>
              </w:rPr>
              <w:t xml:space="preserve"> (C</w:t>
            </w:r>
            <w:r w:rsidR="00577C8D" w:rsidRPr="00577C8D">
              <w:rPr>
                <w:rFonts w:asciiTheme="minorHAnsi" w:hAnsiTheme="minorHAnsi" w:cs="Tahoma"/>
                <w:color w:val="000000"/>
                <w:sz w:val="20"/>
                <w:szCs w:val="20"/>
              </w:rPr>
              <w:t>ompare and contrast thinking map</w:t>
            </w:r>
            <w:r w:rsidR="00577C8D">
              <w:rPr>
                <w:rFonts w:asciiTheme="minorHAnsi" w:hAnsiTheme="minorHAnsi" w:cs="Tahoma"/>
                <w:color w:val="000000"/>
                <w:sz w:val="20"/>
                <w:szCs w:val="20"/>
              </w:rPr>
              <w:t>)</w:t>
            </w:r>
          </w:p>
        </w:tc>
        <w:tc>
          <w:tcPr>
            <w:tcW w:w="5755" w:type="dxa"/>
            <w:tcBorders>
              <w:top w:val="nil"/>
            </w:tcBorders>
            <w:shd w:val="clear" w:color="auto" w:fill="auto"/>
          </w:tcPr>
          <w:p w:rsidR="007241C9" w:rsidRPr="006A1651" w:rsidRDefault="007241C9" w:rsidP="009D4309">
            <w:pPr>
              <w:ind w:left="288" w:hanging="288"/>
              <w:rPr>
                <w:sz w:val="20"/>
                <w:szCs w:val="20"/>
              </w:rPr>
            </w:pPr>
            <w:r w:rsidRPr="002446F6">
              <w:rPr>
                <w:sz w:val="20"/>
                <w:szCs w:val="20"/>
              </w:rPr>
              <w:t xml:space="preserve">Students may </w:t>
            </w:r>
            <w:r>
              <w:rPr>
                <w:sz w:val="20"/>
                <w:szCs w:val="20"/>
              </w:rPr>
              <w:t>use a partially completed compare</w:t>
            </w:r>
            <w:r w:rsidR="00577C8D">
              <w:rPr>
                <w:sz w:val="20"/>
                <w:szCs w:val="20"/>
              </w:rPr>
              <w:t xml:space="preserve"> and contrast graphic organizer</w:t>
            </w:r>
          </w:p>
        </w:tc>
      </w:tr>
      <w:tr w:rsidR="007241C9" w:rsidRPr="006A1651" w:rsidTr="003C066A">
        <w:trPr>
          <w:cantSplit/>
          <w:trHeight w:val="20"/>
        </w:trPr>
        <w:tc>
          <w:tcPr>
            <w:tcW w:w="3706" w:type="dxa"/>
            <w:vMerge w:val="restart"/>
            <w:shd w:val="clear" w:color="auto" w:fill="D9D9D9"/>
            <w:noWrap/>
          </w:tcPr>
          <w:p w:rsidR="007241C9" w:rsidRPr="006A1651" w:rsidRDefault="007241C9" w:rsidP="009D4309">
            <w:pPr>
              <w:ind w:left="0" w:firstLine="0"/>
              <w:rPr>
                <w:b/>
                <w:sz w:val="20"/>
                <w:szCs w:val="20"/>
              </w:rPr>
            </w:pPr>
            <w:r w:rsidRPr="006A1651">
              <w:rPr>
                <w:b/>
                <w:sz w:val="20"/>
                <w:szCs w:val="20"/>
              </w:rPr>
              <w:t>Extensions for depth and complexity:</w:t>
            </w:r>
          </w:p>
        </w:tc>
        <w:tc>
          <w:tcPr>
            <w:tcW w:w="5320" w:type="dxa"/>
            <w:shd w:val="clear" w:color="auto" w:fill="D9D9D9"/>
          </w:tcPr>
          <w:p w:rsidR="007241C9" w:rsidRPr="006A1651" w:rsidRDefault="007241C9" w:rsidP="009D4309">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7241C9" w:rsidRPr="006A1651" w:rsidRDefault="007241C9" w:rsidP="009D4309">
            <w:pPr>
              <w:ind w:left="0" w:firstLine="0"/>
              <w:rPr>
                <w:sz w:val="20"/>
                <w:szCs w:val="20"/>
              </w:rPr>
            </w:pPr>
            <w:r w:rsidRPr="006A1651">
              <w:rPr>
                <w:b/>
                <w:sz w:val="20"/>
                <w:szCs w:val="20"/>
              </w:rPr>
              <w:t>Expression</w:t>
            </w:r>
            <w:r w:rsidRPr="006A1651">
              <w:rPr>
                <w:sz w:val="20"/>
                <w:szCs w:val="20"/>
              </w:rPr>
              <w:t xml:space="preserve"> (Products and/or Performance)</w:t>
            </w:r>
          </w:p>
        </w:tc>
      </w:tr>
      <w:tr w:rsidR="007241C9" w:rsidRPr="006A1651" w:rsidTr="003C066A">
        <w:trPr>
          <w:cantSplit/>
          <w:trHeight w:val="490"/>
        </w:trPr>
        <w:tc>
          <w:tcPr>
            <w:tcW w:w="3706" w:type="dxa"/>
            <w:vMerge/>
            <w:shd w:val="clear" w:color="auto" w:fill="D9D9D9"/>
            <w:noWrap/>
          </w:tcPr>
          <w:p w:rsidR="007241C9" w:rsidRPr="006A1651" w:rsidRDefault="007241C9" w:rsidP="009D4309">
            <w:pPr>
              <w:ind w:left="0" w:firstLine="0"/>
              <w:rPr>
                <w:b/>
                <w:sz w:val="20"/>
                <w:szCs w:val="20"/>
              </w:rPr>
            </w:pPr>
          </w:p>
        </w:tc>
        <w:tc>
          <w:tcPr>
            <w:tcW w:w="5320" w:type="dxa"/>
            <w:tcBorders>
              <w:top w:val="nil"/>
            </w:tcBorders>
            <w:shd w:val="clear" w:color="auto" w:fill="auto"/>
          </w:tcPr>
          <w:p w:rsidR="007241C9" w:rsidRPr="006A1651" w:rsidRDefault="007241C9" w:rsidP="009D4309">
            <w:pPr>
              <w:ind w:left="288" w:hanging="288"/>
              <w:rPr>
                <w:sz w:val="20"/>
                <w:szCs w:val="20"/>
              </w:rPr>
            </w:pPr>
            <w:r>
              <w:rPr>
                <w:sz w:val="20"/>
                <w:szCs w:val="20"/>
              </w:rPr>
              <w:t>N/A</w:t>
            </w:r>
          </w:p>
        </w:tc>
        <w:tc>
          <w:tcPr>
            <w:tcW w:w="5755" w:type="dxa"/>
            <w:tcBorders>
              <w:top w:val="nil"/>
            </w:tcBorders>
            <w:shd w:val="clear" w:color="auto" w:fill="auto"/>
          </w:tcPr>
          <w:p w:rsidR="007241C9" w:rsidRPr="006A1651" w:rsidRDefault="007241C9" w:rsidP="009D4309">
            <w:pPr>
              <w:ind w:left="288" w:hanging="288"/>
              <w:rPr>
                <w:sz w:val="20"/>
                <w:szCs w:val="20"/>
              </w:rPr>
            </w:pPr>
            <w:r>
              <w:rPr>
                <w:sz w:val="20"/>
                <w:szCs w:val="20"/>
              </w:rPr>
              <w:t xml:space="preserve">Students may add </w:t>
            </w:r>
            <w:r w:rsidR="00577C8D">
              <w:rPr>
                <w:sz w:val="20"/>
                <w:szCs w:val="20"/>
              </w:rPr>
              <w:t>in stage directions to a script</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Critical Content:</w:t>
            </w:r>
          </w:p>
        </w:tc>
        <w:tc>
          <w:tcPr>
            <w:tcW w:w="11075" w:type="dxa"/>
            <w:gridSpan w:val="2"/>
            <w:shd w:val="clear" w:color="auto" w:fill="auto"/>
          </w:tcPr>
          <w:p w:rsidR="007241C9" w:rsidRPr="00CA573B" w:rsidRDefault="007241C9" w:rsidP="009D4309">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Story elements</w:t>
            </w:r>
          </w:p>
          <w:p w:rsidR="007241C9" w:rsidRPr="00CA573B" w:rsidRDefault="007241C9" w:rsidP="009D4309">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Theme and moral of the story</w:t>
            </w:r>
          </w:p>
          <w:p w:rsidR="007241C9" w:rsidRPr="006A1651" w:rsidRDefault="007241C9" w:rsidP="009D4309">
            <w:pPr>
              <w:numPr>
                <w:ilvl w:val="0"/>
                <w:numId w:val="39"/>
              </w:numPr>
              <w:ind w:left="288" w:hanging="288"/>
              <w:rPr>
                <w:sz w:val="20"/>
                <w:szCs w:val="20"/>
              </w:rPr>
            </w:pPr>
            <w:r w:rsidRPr="00CA573B">
              <w:rPr>
                <w:rFonts w:asciiTheme="minorHAnsi" w:hAnsiTheme="minorHAnsi"/>
                <w:sz w:val="20"/>
                <w:szCs w:val="20"/>
              </w:rPr>
              <w:t>Character motivation</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Key Skills:</w:t>
            </w:r>
          </w:p>
        </w:tc>
        <w:tc>
          <w:tcPr>
            <w:tcW w:w="11075" w:type="dxa"/>
            <w:gridSpan w:val="2"/>
            <w:shd w:val="clear" w:color="auto" w:fill="auto"/>
          </w:tcPr>
          <w:p w:rsidR="007241C9" w:rsidRPr="00CA573B" w:rsidRDefault="007241C9" w:rsidP="009D4309">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Read successfully in ensemble settings.</w:t>
            </w:r>
          </w:p>
          <w:p w:rsidR="007241C9" w:rsidRPr="00CA573B" w:rsidRDefault="007241C9" w:rsidP="009D4309">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literary text for a dramatic purpose.</w:t>
            </w:r>
          </w:p>
          <w:p w:rsidR="007241C9" w:rsidRPr="006A1651" w:rsidRDefault="007241C9" w:rsidP="009D4309">
            <w:pPr>
              <w:numPr>
                <w:ilvl w:val="0"/>
                <w:numId w:val="39"/>
              </w:numPr>
              <w:ind w:left="288" w:hanging="288"/>
              <w:rPr>
                <w:sz w:val="20"/>
                <w:szCs w:val="20"/>
              </w:rPr>
            </w:pPr>
            <w:r w:rsidRPr="00CA573B">
              <w:rPr>
                <w:rFonts w:asciiTheme="minorHAnsi" w:hAnsiTheme="minorHAnsi"/>
                <w:sz w:val="20"/>
                <w:szCs w:val="20"/>
              </w:rPr>
              <w:t>Utilize breath control and vocal tones to create mood and character within a dramatic improvisation.</w:t>
            </w:r>
          </w:p>
        </w:tc>
      </w:tr>
      <w:tr w:rsidR="007241C9" w:rsidRPr="006A1651" w:rsidTr="003C066A">
        <w:tc>
          <w:tcPr>
            <w:tcW w:w="3706" w:type="dxa"/>
            <w:shd w:val="clear" w:color="auto" w:fill="D9D9D9"/>
            <w:noWrap/>
          </w:tcPr>
          <w:p w:rsidR="007241C9" w:rsidRPr="006A1651" w:rsidRDefault="007241C9" w:rsidP="009D4309">
            <w:pPr>
              <w:ind w:left="0" w:firstLine="0"/>
              <w:rPr>
                <w:b/>
                <w:sz w:val="20"/>
                <w:szCs w:val="20"/>
              </w:rPr>
            </w:pPr>
            <w:r w:rsidRPr="006A1651">
              <w:rPr>
                <w:b/>
                <w:sz w:val="20"/>
                <w:szCs w:val="20"/>
              </w:rPr>
              <w:t>Critical Language:</w:t>
            </w:r>
          </w:p>
        </w:tc>
        <w:tc>
          <w:tcPr>
            <w:tcW w:w="11075" w:type="dxa"/>
            <w:gridSpan w:val="2"/>
            <w:shd w:val="clear" w:color="auto" w:fill="auto"/>
          </w:tcPr>
          <w:p w:rsidR="007241C9" w:rsidRPr="006A1651" w:rsidRDefault="007241C9" w:rsidP="00577C8D">
            <w:pPr>
              <w:ind w:left="288" w:hanging="288"/>
              <w:rPr>
                <w:sz w:val="20"/>
                <w:szCs w:val="20"/>
              </w:rPr>
            </w:pPr>
            <w:r w:rsidRPr="002446F6">
              <w:rPr>
                <w:sz w:val="20"/>
                <w:szCs w:val="20"/>
              </w:rPr>
              <w:t>Moral, improvisation, ensemble work, dramatize, breath control, vocal tones, plot, setting, mood, beginning, middle, end, group work, literature, character, main idea, sequence</w:t>
            </w:r>
          </w:p>
        </w:tc>
      </w:tr>
    </w:tbl>
    <w:p w:rsidR="003C066A" w:rsidRDefault="003C066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1651" w:rsidRPr="006A1651" w:rsidTr="006A1651">
        <w:tc>
          <w:tcPr>
            <w:tcW w:w="14781" w:type="dxa"/>
            <w:gridSpan w:val="3"/>
            <w:shd w:val="clear" w:color="auto" w:fill="A6A6A6"/>
            <w:noWrap/>
          </w:tcPr>
          <w:p w:rsidR="006A1651" w:rsidRPr="006A1651" w:rsidRDefault="007241C9" w:rsidP="006A1651">
            <w:pPr>
              <w:ind w:left="0" w:firstLine="0"/>
              <w:rPr>
                <w:b/>
                <w:sz w:val="20"/>
                <w:szCs w:val="20"/>
              </w:rPr>
            </w:pPr>
            <w:r>
              <w:rPr>
                <w:b/>
                <w:sz w:val="20"/>
                <w:szCs w:val="20"/>
              </w:rPr>
              <w:t>Learning Experience # 5</w:t>
            </w:r>
          </w:p>
        </w:tc>
      </w:tr>
      <w:tr w:rsidR="006A1651" w:rsidRPr="006A1651" w:rsidTr="006A1651">
        <w:tc>
          <w:tcPr>
            <w:tcW w:w="14781" w:type="dxa"/>
            <w:gridSpan w:val="3"/>
            <w:shd w:val="clear" w:color="auto" w:fill="D9D9D9"/>
            <w:noWrap/>
          </w:tcPr>
          <w:p w:rsidR="006A1651" w:rsidRPr="006A1651" w:rsidRDefault="002446F6" w:rsidP="007241C9">
            <w:pPr>
              <w:ind w:left="0" w:firstLine="0"/>
              <w:rPr>
                <w:sz w:val="28"/>
                <w:szCs w:val="28"/>
              </w:rPr>
            </w:pPr>
            <w:r w:rsidRPr="002446F6">
              <w:rPr>
                <w:sz w:val="28"/>
                <w:szCs w:val="28"/>
              </w:rPr>
              <w:t>The teacher may present</w:t>
            </w:r>
            <w:r w:rsidR="001C226E">
              <w:rPr>
                <w:sz w:val="28"/>
                <w:szCs w:val="28"/>
              </w:rPr>
              <w:t xml:space="preserve"> </w:t>
            </w:r>
            <w:r w:rsidR="007241C9">
              <w:rPr>
                <w:sz w:val="28"/>
                <w:szCs w:val="28"/>
              </w:rPr>
              <w:t xml:space="preserve">a </w:t>
            </w:r>
            <w:r w:rsidR="001C226E">
              <w:rPr>
                <w:sz w:val="28"/>
                <w:szCs w:val="28"/>
              </w:rPr>
              <w:t>script for one folktale</w:t>
            </w:r>
            <w:r w:rsidRPr="002446F6">
              <w:rPr>
                <w:sz w:val="28"/>
                <w:szCs w:val="28"/>
              </w:rPr>
              <w:t xml:space="preserve"> </w:t>
            </w:r>
            <w:r w:rsidR="000A4215">
              <w:rPr>
                <w:sz w:val="28"/>
                <w:szCs w:val="28"/>
              </w:rPr>
              <w:t>(e.g.</w:t>
            </w:r>
            <w:r w:rsidR="00CE7DEE">
              <w:rPr>
                <w:sz w:val="28"/>
                <w:szCs w:val="28"/>
              </w:rPr>
              <w:t>,</w:t>
            </w:r>
            <w:r w:rsidRPr="002446F6">
              <w:rPr>
                <w:sz w:val="28"/>
                <w:szCs w:val="28"/>
              </w:rPr>
              <w:t xml:space="preserve"> </w:t>
            </w:r>
            <w:r w:rsidR="001C226E">
              <w:rPr>
                <w:i/>
                <w:sz w:val="28"/>
                <w:szCs w:val="28"/>
              </w:rPr>
              <w:t>Tortoise and the Hare</w:t>
            </w:r>
            <w:r w:rsidR="000A4215">
              <w:rPr>
                <w:sz w:val="28"/>
                <w:szCs w:val="28"/>
              </w:rPr>
              <w:t>)</w:t>
            </w:r>
            <w:r w:rsidR="001C226E">
              <w:rPr>
                <w:sz w:val="28"/>
                <w:szCs w:val="28"/>
              </w:rPr>
              <w:t xml:space="preserve"> that includes stage directions so that students </w:t>
            </w:r>
            <w:r w:rsidRPr="002446F6">
              <w:rPr>
                <w:sz w:val="28"/>
                <w:szCs w:val="28"/>
              </w:rPr>
              <w:t>can</w:t>
            </w:r>
            <w:r w:rsidR="001C226E">
              <w:rPr>
                <w:sz w:val="28"/>
                <w:szCs w:val="28"/>
              </w:rPr>
              <w:t xml:space="preserve"> begin to</w:t>
            </w:r>
            <w:r w:rsidRPr="002446F6">
              <w:rPr>
                <w:sz w:val="28"/>
                <w:szCs w:val="28"/>
              </w:rPr>
              <w:t xml:space="preserve"> </w:t>
            </w:r>
            <w:r w:rsidR="007241C9">
              <w:rPr>
                <w:sz w:val="28"/>
                <w:szCs w:val="28"/>
              </w:rPr>
              <w:t>identify additional performance elements within a script.</w:t>
            </w:r>
            <w:r w:rsidR="001C226E">
              <w:rPr>
                <w:sz w:val="28"/>
                <w:szCs w:val="28"/>
              </w:rPr>
              <w:t xml:space="preserve"> </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2446F6" w:rsidRPr="00CA573B" w:rsidRDefault="002446F6" w:rsidP="002446F6">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sidR="00FE4E8E">
              <w:rPr>
                <w:rFonts w:asciiTheme="minorHAnsi" w:hAnsiTheme="minorHAnsi"/>
                <w:sz w:val="20"/>
                <w:szCs w:val="20"/>
              </w:rPr>
              <w:t>rounding characters and themes</w:t>
            </w:r>
          </w:p>
          <w:p w:rsidR="006A1651" w:rsidRPr="006A1651" w:rsidRDefault="002446F6" w:rsidP="002446F6">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sidR="00FE4E8E">
              <w:rPr>
                <w:rFonts w:asciiTheme="minorHAnsi" w:hAnsiTheme="minorHAnsi"/>
                <w:sz w:val="20"/>
                <w:szCs w:val="20"/>
              </w:rPr>
              <w:t>jor events and character traits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7241C9" w:rsidRPr="00577C8D" w:rsidRDefault="00CE7DEE" w:rsidP="00577C8D">
            <w:pPr>
              <w:ind w:left="288" w:hanging="288"/>
              <w:rPr>
                <w:sz w:val="20"/>
                <w:szCs w:val="20"/>
              </w:rPr>
            </w:pPr>
            <w:hyperlink r:id="rId48" w:history="1">
              <w:r w:rsidR="007241C9" w:rsidRPr="00577C8D">
                <w:rPr>
                  <w:rStyle w:val="Hyperlink"/>
                  <w:sz w:val="20"/>
                  <w:szCs w:val="20"/>
                </w:rPr>
                <w:t>http://drama-in-ecce.com/2012/12/29/the-hare-and-the-tortoise-a-5-minute-play-for-children/</w:t>
              </w:r>
            </w:hyperlink>
            <w:r w:rsidR="007241C9" w:rsidRPr="00577C8D">
              <w:rPr>
                <w:color w:val="1F497D"/>
                <w:sz w:val="20"/>
                <w:szCs w:val="20"/>
              </w:rPr>
              <w:t xml:space="preserve"> </w:t>
            </w:r>
            <w:r w:rsidR="007241C9" w:rsidRPr="00577C8D">
              <w:rPr>
                <w:sz w:val="20"/>
                <w:szCs w:val="20"/>
              </w:rPr>
              <w:t>(Tortoise and Hare script with stage directions)</w:t>
            </w:r>
          </w:p>
          <w:p w:rsidR="006A1651" w:rsidRPr="00577C8D" w:rsidRDefault="00CE7DEE" w:rsidP="00577C8D">
            <w:pPr>
              <w:pStyle w:val="NoSpacing"/>
              <w:ind w:left="288" w:hanging="288"/>
              <w:rPr>
                <w:rFonts w:asciiTheme="minorHAnsi" w:hAnsiTheme="minorHAnsi"/>
                <w:sz w:val="20"/>
                <w:szCs w:val="20"/>
              </w:rPr>
            </w:pPr>
            <w:hyperlink r:id="rId49" w:history="1">
              <w:r w:rsidR="002446F6" w:rsidRPr="00577C8D">
                <w:rPr>
                  <w:rStyle w:val="Hyperlink"/>
                  <w:rFonts w:asciiTheme="minorHAnsi" w:hAnsiTheme="minorHAnsi"/>
                  <w:sz w:val="20"/>
                  <w:szCs w:val="20"/>
                </w:rPr>
                <w:t>http://www.aaronshep.com/stories/folk.html</w:t>
              </w:r>
            </w:hyperlink>
            <w:r w:rsidR="002446F6" w:rsidRPr="00577C8D">
              <w:rPr>
                <w:rFonts w:asciiTheme="minorHAnsi" w:hAnsiTheme="minorHAnsi"/>
                <w:sz w:val="20"/>
                <w:szCs w:val="20"/>
              </w:rPr>
              <w:t xml:space="preserve"> (Site with several </w:t>
            </w:r>
            <w:proofErr w:type="spellStart"/>
            <w:r w:rsidR="002446F6" w:rsidRPr="00577C8D">
              <w:rPr>
                <w:rFonts w:asciiTheme="minorHAnsi" w:hAnsiTheme="minorHAnsi"/>
                <w:sz w:val="20"/>
                <w:szCs w:val="20"/>
              </w:rPr>
              <w:t>FolkTale</w:t>
            </w:r>
            <w:proofErr w:type="spellEnd"/>
            <w:r w:rsidR="002446F6" w:rsidRPr="00577C8D">
              <w:rPr>
                <w:rFonts w:asciiTheme="minorHAnsi" w:hAnsiTheme="minorHAnsi"/>
                <w:sz w:val="20"/>
                <w:szCs w:val="20"/>
              </w:rPr>
              <w:t xml:space="preserve"> renditions)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Student Resources:</w:t>
            </w:r>
          </w:p>
        </w:tc>
        <w:tc>
          <w:tcPr>
            <w:tcW w:w="11075" w:type="dxa"/>
            <w:gridSpan w:val="2"/>
            <w:shd w:val="clear" w:color="auto" w:fill="auto"/>
            <w:noWrap/>
          </w:tcPr>
          <w:p w:rsidR="006A1651" w:rsidRPr="00577C8D" w:rsidRDefault="002446F6" w:rsidP="00577C8D">
            <w:pPr>
              <w:ind w:left="288" w:hanging="288"/>
              <w:rPr>
                <w:sz w:val="20"/>
                <w:szCs w:val="20"/>
              </w:rPr>
            </w:pPr>
            <w:r w:rsidRPr="00577C8D">
              <w:rPr>
                <w:sz w:val="20"/>
                <w:szCs w:val="20"/>
              </w:rPr>
              <w:t>Copies of assigned scripts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F36815" w:rsidRPr="00577C8D" w:rsidRDefault="002446F6" w:rsidP="00577C8D">
            <w:pPr>
              <w:ind w:left="288" w:hanging="288"/>
              <w:rPr>
                <w:sz w:val="20"/>
                <w:szCs w:val="20"/>
              </w:rPr>
            </w:pPr>
            <w:r w:rsidRPr="00577C8D">
              <w:rPr>
                <w:sz w:val="20"/>
                <w:szCs w:val="20"/>
              </w:rPr>
              <w:t xml:space="preserve">Students will </w:t>
            </w:r>
            <w:r w:rsidR="001C226E" w:rsidRPr="00577C8D">
              <w:rPr>
                <w:sz w:val="20"/>
                <w:szCs w:val="20"/>
              </w:rPr>
              <w:t xml:space="preserve">use their journal </w:t>
            </w:r>
            <w:r w:rsidR="007241C9" w:rsidRPr="00577C8D">
              <w:rPr>
                <w:sz w:val="20"/>
                <w:szCs w:val="20"/>
              </w:rPr>
              <w:t xml:space="preserve">(using a T-Chart) </w:t>
            </w:r>
            <w:r w:rsidR="001C226E" w:rsidRPr="00577C8D">
              <w:rPr>
                <w:sz w:val="20"/>
                <w:szCs w:val="20"/>
              </w:rPr>
              <w:t xml:space="preserve">to </w:t>
            </w:r>
            <w:r w:rsidR="007241C9" w:rsidRPr="00577C8D">
              <w:rPr>
                <w:sz w:val="20"/>
                <w:szCs w:val="20"/>
              </w:rPr>
              <w:t xml:space="preserve">identify performance elements within a script (e.g. stage directions, character notes) </w:t>
            </w:r>
          </w:p>
          <w:p w:rsidR="007241C9" w:rsidRPr="00577C8D" w:rsidRDefault="00CE7DEE" w:rsidP="00577C8D">
            <w:pPr>
              <w:ind w:left="288" w:hanging="288"/>
              <w:rPr>
                <w:rFonts w:asciiTheme="minorHAnsi" w:hAnsiTheme="minorHAnsi" w:cs="Tahoma"/>
                <w:color w:val="000000"/>
                <w:sz w:val="20"/>
                <w:szCs w:val="20"/>
              </w:rPr>
            </w:pPr>
            <w:hyperlink r:id="rId50" w:history="1">
              <w:r w:rsidR="007241C9" w:rsidRPr="00577C8D">
                <w:rPr>
                  <w:rStyle w:val="Hyperlink"/>
                  <w:rFonts w:asciiTheme="minorHAnsi" w:hAnsiTheme="minorHAnsi" w:cs="Tahoma"/>
                  <w:sz w:val="20"/>
                  <w:szCs w:val="20"/>
                </w:rPr>
                <w:t>http://www.eduplace.com/graphicorganizer/pdf/tchart_eng.pdf</w:t>
              </w:r>
            </w:hyperlink>
            <w:r w:rsidR="007241C9" w:rsidRPr="00577C8D">
              <w:rPr>
                <w:rFonts w:asciiTheme="minorHAnsi" w:hAnsiTheme="minorHAnsi" w:cs="Tahoma"/>
                <w:color w:val="000000"/>
                <w:sz w:val="20"/>
                <w:szCs w:val="20"/>
              </w:rPr>
              <w:t xml:space="preserve"> (T-Chart graphic organizer)</w:t>
            </w:r>
          </w:p>
        </w:tc>
      </w:tr>
      <w:tr w:rsidR="006A1651" w:rsidRPr="006A1651" w:rsidTr="006A1651">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6A1651">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CE7DEE" w:rsidP="006A1651">
            <w:pPr>
              <w:ind w:left="288" w:hanging="288"/>
              <w:rPr>
                <w:sz w:val="20"/>
                <w:szCs w:val="20"/>
              </w:rPr>
            </w:pPr>
            <w:hyperlink r:id="rId51" w:history="1">
              <w:r w:rsidR="007241C9" w:rsidRPr="007241C9">
                <w:rPr>
                  <w:rStyle w:val="Hyperlink"/>
                  <w:rFonts w:asciiTheme="minorHAnsi" w:hAnsiTheme="minorHAnsi" w:cs="Tahoma"/>
                  <w:sz w:val="20"/>
                  <w:szCs w:val="20"/>
                </w:rPr>
                <w:t>http://www.eduplace.com/graphicorganizer/pdf/tchart_eng.pdf</w:t>
              </w:r>
            </w:hyperlink>
            <w:r w:rsidR="007241C9" w:rsidRPr="007241C9">
              <w:rPr>
                <w:rFonts w:asciiTheme="minorHAnsi" w:hAnsiTheme="minorHAnsi" w:cs="Tahoma"/>
                <w:color w:val="000000"/>
                <w:sz w:val="20"/>
                <w:szCs w:val="20"/>
              </w:rPr>
              <w:t xml:space="preserve"> (T-Chart graphic organizer)</w:t>
            </w:r>
          </w:p>
        </w:tc>
        <w:tc>
          <w:tcPr>
            <w:tcW w:w="5755" w:type="dxa"/>
            <w:tcBorders>
              <w:top w:val="nil"/>
            </w:tcBorders>
            <w:shd w:val="clear" w:color="auto" w:fill="auto"/>
          </w:tcPr>
          <w:p w:rsidR="006A1651" w:rsidRPr="006A1651" w:rsidRDefault="002446F6" w:rsidP="007241C9">
            <w:pPr>
              <w:ind w:left="288" w:hanging="288"/>
              <w:rPr>
                <w:sz w:val="20"/>
                <w:szCs w:val="20"/>
              </w:rPr>
            </w:pPr>
            <w:r w:rsidRPr="002446F6">
              <w:rPr>
                <w:sz w:val="20"/>
                <w:szCs w:val="20"/>
              </w:rPr>
              <w:t xml:space="preserve">Students may </w:t>
            </w:r>
            <w:r w:rsidR="001C226E">
              <w:rPr>
                <w:sz w:val="20"/>
                <w:szCs w:val="20"/>
              </w:rPr>
              <w:t xml:space="preserve">use a partially completed </w:t>
            </w:r>
            <w:r w:rsidR="007241C9">
              <w:rPr>
                <w:sz w:val="20"/>
                <w:szCs w:val="20"/>
              </w:rPr>
              <w:t xml:space="preserve">T-Chart </w:t>
            </w:r>
            <w:r w:rsidR="00577C8D">
              <w:rPr>
                <w:sz w:val="20"/>
                <w:szCs w:val="20"/>
              </w:rPr>
              <w:t>graphic organizer</w:t>
            </w:r>
          </w:p>
        </w:tc>
      </w:tr>
      <w:tr w:rsidR="006A1651" w:rsidRPr="006A1651" w:rsidTr="006A1651">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2446F6">
        <w:trPr>
          <w:cantSplit/>
          <w:trHeight w:val="49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2446F6" w:rsidP="006A1651">
            <w:pPr>
              <w:ind w:left="288" w:hanging="288"/>
              <w:rPr>
                <w:sz w:val="20"/>
                <w:szCs w:val="20"/>
              </w:rPr>
            </w:pPr>
            <w:r>
              <w:rPr>
                <w:sz w:val="20"/>
                <w:szCs w:val="20"/>
              </w:rPr>
              <w:t>N/A</w:t>
            </w:r>
          </w:p>
        </w:tc>
        <w:tc>
          <w:tcPr>
            <w:tcW w:w="5755" w:type="dxa"/>
            <w:tcBorders>
              <w:top w:val="nil"/>
            </w:tcBorders>
            <w:shd w:val="clear" w:color="auto" w:fill="auto"/>
          </w:tcPr>
          <w:p w:rsidR="006A1651" w:rsidRPr="006A1651" w:rsidRDefault="001C226E" w:rsidP="007241C9">
            <w:pPr>
              <w:ind w:left="288" w:hanging="288"/>
              <w:rPr>
                <w:sz w:val="20"/>
                <w:szCs w:val="20"/>
              </w:rPr>
            </w:pPr>
            <w:r>
              <w:rPr>
                <w:sz w:val="20"/>
                <w:szCs w:val="20"/>
              </w:rPr>
              <w:t xml:space="preserve">Students may add in </w:t>
            </w:r>
            <w:r w:rsidR="007241C9">
              <w:rPr>
                <w:sz w:val="20"/>
                <w:szCs w:val="20"/>
              </w:rPr>
              <w:t>possi</w:t>
            </w:r>
            <w:r w:rsidR="00577C8D">
              <w:rPr>
                <w:sz w:val="20"/>
                <w:szCs w:val="20"/>
              </w:rPr>
              <w:t>ble director notes to a script</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2446F6" w:rsidRPr="00CA573B" w:rsidRDefault="002446F6" w:rsidP="002446F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Story elements</w:t>
            </w:r>
          </w:p>
          <w:p w:rsidR="002446F6" w:rsidRPr="00CA573B" w:rsidRDefault="002446F6" w:rsidP="002446F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Theme and moral of the story</w:t>
            </w:r>
          </w:p>
          <w:p w:rsidR="006A1651" w:rsidRPr="006A1651" w:rsidRDefault="002446F6" w:rsidP="002446F6">
            <w:pPr>
              <w:numPr>
                <w:ilvl w:val="0"/>
                <w:numId w:val="39"/>
              </w:numPr>
              <w:ind w:left="288" w:hanging="288"/>
              <w:rPr>
                <w:sz w:val="20"/>
                <w:szCs w:val="20"/>
              </w:rPr>
            </w:pPr>
            <w:r w:rsidRPr="00CA573B">
              <w:rPr>
                <w:rFonts w:asciiTheme="minorHAnsi" w:hAnsiTheme="minorHAnsi"/>
                <w:sz w:val="20"/>
                <w:szCs w:val="20"/>
              </w:rPr>
              <w:t>Character motivation</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2446F6" w:rsidRPr="00CA573B" w:rsidRDefault="002446F6" w:rsidP="002446F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Read su</w:t>
            </w:r>
            <w:r w:rsidR="00577C8D">
              <w:rPr>
                <w:rFonts w:asciiTheme="minorHAnsi" w:hAnsiTheme="minorHAnsi"/>
                <w:sz w:val="20"/>
                <w:szCs w:val="20"/>
              </w:rPr>
              <w:t>ccessfully in ensemble settings</w:t>
            </w:r>
          </w:p>
          <w:p w:rsidR="002446F6" w:rsidRPr="00CA573B" w:rsidRDefault="002446F6" w:rsidP="002446F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w:t>
            </w:r>
            <w:r w:rsidR="00577C8D">
              <w:rPr>
                <w:rFonts w:asciiTheme="minorHAnsi" w:hAnsiTheme="minorHAnsi"/>
                <w:sz w:val="20"/>
                <w:szCs w:val="20"/>
              </w:rPr>
              <w:t>ary text for a dramatic purpose</w:t>
            </w:r>
          </w:p>
          <w:p w:rsidR="006A1651" w:rsidRPr="006A1651" w:rsidRDefault="002446F6" w:rsidP="002446F6">
            <w:pPr>
              <w:numPr>
                <w:ilvl w:val="0"/>
                <w:numId w:val="39"/>
              </w:numPr>
              <w:ind w:left="288" w:hanging="288"/>
              <w:rPr>
                <w:sz w:val="20"/>
                <w:szCs w:val="20"/>
              </w:rPr>
            </w:pPr>
            <w:r w:rsidRPr="00CA573B">
              <w:rPr>
                <w:rFonts w:asciiTheme="minorHAnsi" w:hAnsiTheme="minorHAnsi"/>
                <w:sz w:val="20"/>
                <w:szCs w:val="20"/>
              </w:rPr>
              <w:t xml:space="preserve">Utilize breath control and vocal tones to create mood and character </w:t>
            </w:r>
            <w:r w:rsidR="00577C8D">
              <w:rPr>
                <w:rFonts w:asciiTheme="minorHAnsi" w:hAnsiTheme="minorHAnsi"/>
                <w:sz w:val="20"/>
                <w:szCs w:val="20"/>
              </w:rPr>
              <w:t>within a dramatic improvisation</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2446F6" w:rsidP="00577C8D">
            <w:pPr>
              <w:ind w:left="288" w:hanging="288"/>
              <w:rPr>
                <w:sz w:val="20"/>
                <w:szCs w:val="20"/>
              </w:rPr>
            </w:pPr>
            <w:r w:rsidRPr="002446F6">
              <w:rPr>
                <w:sz w:val="20"/>
                <w:szCs w:val="20"/>
              </w:rPr>
              <w:t>Moral, improvisation, ensemble work, dramatize, breath control, vocal tones, plot, setting, mood, beginning, middle, end, group work, literature, character, main idea, sequence</w:t>
            </w:r>
          </w:p>
        </w:tc>
      </w:tr>
    </w:tbl>
    <w:p w:rsidR="003C066A" w:rsidRDefault="003C066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1C226E" w:rsidP="006A1651">
            <w:pPr>
              <w:ind w:left="0" w:firstLine="0"/>
              <w:rPr>
                <w:b/>
                <w:sz w:val="20"/>
                <w:szCs w:val="20"/>
              </w:rPr>
            </w:pPr>
            <w:r>
              <w:rPr>
                <w:b/>
                <w:sz w:val="20"/>
                <w:szCs w:val="20"/>
              </w:rPr>
              <w:t>Learning Experience # 6</w:t>
            </w:r>
          </w:p>
        </w:tc>
      </w:tr>
      <w:tr w:rsidR="006A1651" w:rsidRPr="006A1651" w:rsidTr="003C066A">
        <w:tc>
          <w:tcPr>
            <w:tcW w:w="14781" w:type="dxa"/>
            <w:gridSpan w:val="3"/>
            <w:shd w:val="clear" w:color="auto" w:fill="D9D9D9"/>
            <w:noWrap/>
          </w:tcPr>
          <w:p w:rsidR="006A1651" w:rsidRPr="006A1651" w:rsidRDefault="00FE4E8E" w:rsidP="00577C8D">
            <w:pPr>
              <w:ind w:left="0" w:firstLine="0"/>
              <w:rPr>
                <w:sz w:val="28"/>
                <w:szCs w:val="28"/>
              </w:rPr>
            </w:pPr>
            <w:r w:rsidRPr="00FE4E8E">
              <w:rPr>
                <w:sz w:val="28"/>
                <w:szCs w:val="28"/>
              </w:rPr>
              <w:t xml:space="preserve">The teacher may </w:t>
            </w:r>
            <w:r w:rsidR="007241C9">
              <w:rPr>
                <w:sz w:val="28"/>
                <w:szCs w:val="28"/>
              </w:rPr>
              <w:t>utilize blocking instructions for a scripted folk tale (e.g.</w:t>
            </w:r>
            <w:r w:rsidR="00CE7DEE">
              <w:rPr>
                <w:sz w:val="28"/>
                <w:szCs w:val="28"/>
              </w:rPr>
              <w:t>,</w:t>
            </w:r>
            <w:r w:rsidR="007241C9">
              <w:rPr>
                <w:sz w:val="28"/>
                <w:szCs w:val="28"/>
              </w:rPr>
              <w:t xml:space="preserve"> </w:t>
            </w:r>
            <w:r w:rsidR="007241C9" w:rsidRPr="007241C9">
              <w:rPr>
                <w:i/>
                <w:sz w:val="28"/>
                <w:szCs w:val="28"/>
              </w:rPr>
              <w:t>Tortoise and the Hare</w:t>
            </w:r>
            <w:r w:rsidR="007241C9">
              <w:rPr>
                <w:sz w:val="28"/>
                <w:szCs w:val="28"/>
              </w:rPr>
              <w:t>)</w:t>
            </w:r>
            <w:r w:rsidRPr="00FE4E8E">
              <w:rPr>
                <w:sz w:val="28"/>
                <w:szCs w:val="28"/>
              </w:rPr>
              <w:t xml:space="preserve"> so that students can begin </w:t>
            </w:r>
            <w:r w:rsidR="007241C9">
              <w:rPr>
                <w:sz w:val="28"/>
                <w:szCs w:val="28"/>
              </w:rPr>
              <w:t xml:space="preserve">exploring the connections between formalized </w:t>
            </w:r>
            <w:proofErr w:type="gramStart"/>
            <w:r w:rsidR="007241C9">
              <w:rPr>
                <w:sz w:val="28"/>
                <w:szCs w:val="28"/>
              </w:rPr>
              <w:t>movement</w:t>
            </w:r>
            <w:proofErr w:type="gramEnd"/>
            <w:r w:rsidR="007241C9">
              <w:rPr>
                <w:sz w:val="28"/>
                <w:szCs w:val="28"/>
              </w:rPr>
              <w:t xml:space="preserve"> in successful theatrical performances.</w:t>
            </w:r>
            <w:r w:rsidRPr="00FE4E8E">
              <w:rPr>
                <w:sz w:val="28"/>
                <w:szCs w:val="28"/>
              </w:rPr>
              <w:t xml:space="preserve">  </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FE4E8E" w:rsidRPr="00CA573B" w:rsidRDefault="00FE4E8E" w:rsidP="00FE4E8E">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6A1651" w:rsidRPr="006A1651" w:rsidRDefault="00FE4E8E" w:rsidP="00FE4E8E">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7241C9" w:rsidRPr="007241C9" w:rsidRDefault="00CE7DEE" w:rsidP="00577C8D">
            <w:pPr>
              <w:ind w:left="288" w:hanging="288"/>
              <w:rPr>
                <w:sz w:val="20"/>
                <w:szCs w:val="20"/>
              </w:rPr>
            </w:pPr>
            <w:hyperlink r:id="rId52" w:history="1">
              <w:r w:rsidR="007241C9" w:rsidRPr="007241C9">
                <w:rPr>
                  <w:rStyle w:val="Hyperlink"/>
                  <w:sz w:val="20"/>
                  <w:szCs w:val="20"/>
                </w:rPr>
                <w:t>http://drama-in-ecce.com/2012/12/29/the-hare-and-the-tortoise-a-5-minute-play-for-children/</w:t>
              </w:r>
            </w:hyperlink>
            <w:r w:rsidR="007241C9" w:rsidRPr="007241C9">
              <w:rPr>
                <w:color w:val="1F497D"/>
                <w:sz w:val="20"/>
                <w:szCs w:val="20"/>
              </w:rPr>
              <w:t xml:space="preserve"> </w:t>
            </w:r>
            <w:r w:rsidR="007241C9" w:rsidRPr="007241C9">
              <w:rPr>
                <w:sz w:val="20"/>
                <w:szCs w:val="20"/>
              </w:rPr>
              <w:t>(Tortoise and Hare script with stage directions)</w:t>
            </w:r>
          </w:p>
          <w:p w:rsidR="00F36815" w:rsidRPr="006A1651" w:rsidRDefault="00CE7DEE" w:rsidP="00577C8D">
            <w:pPr>
              <w:ind w:left="288" w:hanging="288"/>
              <w:rPr>
                <w:sz w:val="20"/>
                <w:szCs w:val="20"/>
              </w:rPr>
            </w:pPr>
            <w:hyperlink r:id="rId53" w:history="1">
              <w:r w:rsidR="00FE4E8E" w:rsidRPr="00FE4E8E">
                <w:rPr>
                  <w:rStyle w:val="Hyperlink"/>
                  <w:sz w:val="20"/>
                  <w:szCs w:val="20"/>
                </w:rPr>
                <w:t>http://www.aaronshep.com/stories/folk.html</w:t>
              </w:r>
            </w:hyperlink>
            <w:r w:rsidR="00FE4E8E" w:rsidRPr="00FE4E8E">
              <w:rPr>
                <w:sz w:val="20"/>
                <w:szCs w:val="20"/>
              </w:rPr>
              <w:t xml:space="preserve"> (Site with several Folk</w:t>
            </w:r>
            <w:r w:rsidR="007241C9">
              <w:rPr>
                <w:sz w:val="20"/>
                <w:szCs w:val="20"/>
              </w:rPr>
              <w:t xml:space="preserve"> </w:t>
            </w:r>
            <w:r w:rsidR="00FE4E8E" w:rsidRPr="00FE4E8E">
              <w:rPr>
                <w:sz w:val="20"/>
                <w:szCs w:val="20"/>
              </w:rPr>
              <w:t>Tale renditions)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FE4E8E" w:rsidP="00577C8D">
            <w:pPr>
              <w:ind w:left="288" w:hanging="288"/>
              <w:rPr>
                <w:sz w:val="20"/>
                <w:szCs w:val="20"/>
              </w:rPr>
            </w:pPr>
            <w:r w:rsidRPr="00FE4E8E">
              <w:rPr>
                <w:sz w:val="20"/>
                <w:szCs w:val="20"/>
              </w:rPr>
              <w:t>Students will choose the folktale they want to depict for final performance assessment.</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7241C9" w:rsidP="00577C8D">
            <w:pPr>
              <w:ind w:left="288" w:hanging="288"/>
              <w:rPr>
                <w:sz w:val="20"/>
                <w:szCs w:val="20"/>
              </w:rPr>
            </w:pPr>
            <w:r>
              <w:rPr>
                <w:sz w:val="20"/>
                <w:szCs w:val="20"/>
              </w:rPr>
              <w:t xml:space="preserve">Students will perform scenes from the scripted work using the blocking instructions. </w:t>
            </w:r>
          </w:p>
          <w:p w:rsidR="00F36815" w:rsidRDefault="00CE7DEE" w:rsidP="00577C8D">
            <w:pPr>
              <w:ind w:left="288" w:hanging="288"/>
              <w:rPr>
                <w:sz w:val="20"/>
                <w:szCs w:val="20"/>
              </w:rPr>
            </w:pPr>
            <w:hyperlink r:id="rId54" w:history="1">
              <w:r w:rsidR="00C62D91" w:rsidRPr="00C62D91">
                <w:rPr>
                  <w:rStyle w:val="Hyperlink"/>
                  <w:sz w:val="20"/>
                  <w:szCs w:val="20"/>
                </w:rPr>
                <w:t>https://www.ocps.net/cs/ese/support/curriculum/Documents/A%20Checklist%20for%20Everything%20Book.pdf</w:t>
              </w:r>
            </w:hyperlink>
            <w:r w:rsidR="00C62D91" w:rsidRPr="00C62D91">
              <w:rPr>
                <w:sz w:val="20"/>
                <w:szCs w:val="20"/>
              </w:rPr>
              <w:t xml:space="preserve"> (Collection of checklists for collecting observational data)</w:t>
            </w:r>
          </w:p>
          <w:p w:rsidR="003C066A" w:rsidRPr="00C62D91" w:rsidRDefault="003C066A" w:rsidP="00577C8D">
            <w:pPr>
              <w:ind w:left="288" w:hanging="288"/>
              <w:rPr>
                <w:sz w:val="20"/>
                <w:szCs w:val="20"/>
              </w:rPr>
            </w:pP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lastRenderedPageBreak/>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94"/>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577C8D" w:rsidRDefault="00C62D91" w:rsidP="006A1651">
            <w:pPr>
              <w:ind w:left="288" w:hanging="288"/>
              <w:rPr>
                <w:sz w:val="20"/>
                <w:szCs w:val="20"/>
              </w:rPr>
            </w:pPr>
            <w:r w:rsidRPr="00577C8D">
              <w:rPr>
                <w:sz w:val="20"/>
                <w:szCs w:val="20"/>
              </w:rPr>
              <w:t>N/A</w:t>
            </w:r>
          </w:p>
        </w:tc>
        <w:tc>
          <w:tcPr>
            <w:tcW w:w="5755" w:type="dxa"/>
            <w:tcBorders>
              <w:top w:val="nil"/>
            </w:tcBorders>
            <w:shd w:val="clear" w:color="auto" w:fill="auto"/>
          </w:tcPr>
          <w:p w:rsidR="006A1651" w:rsidRPr="006A1651" w:rsidRDefault="00C62D91" w:rsidP="006A1651">
            <w:pPr>
              <w:ind w:left="288" w:hanging="288"/>
              <w:rPr>
                <w:sz w:val="20"/>
                <w:szCs w:val="20"/>
              </w:rPr>
            </w:pPr>
            <w:r>
              <w:rPr>
                <w:sz w:val="20"/>
                <w:szCs w:val="20"/>
              </w:rPr>
              <w:t>N/A</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427"/>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FE4E8E" w:rsidP="006A1651">
            <w:pPr>
              <w:ind w:left="288" w:hanging="288"/>
              <w:rPr>
                <w:sz w:val="20"/>
                <w:szCs w:val="20"/>
              </w:rPr>
            </w:pPr>
            <w:r>
              <w:rPr>
                <w:sz w:val="20"/>
                <w:szCs w:val="20"/>
              </w:rPr>
              <w:t>N/A</w:t>
            </w:r>
          </w:p>
        </w:tc>
        <w:tc>
          <w:tcPr>
            <w:tcW w:w="5755" w:type="dxa"/>
            <w:tcBorders>
              <w:top w:val="nil"/>
            </w:tcBorders>
            <w:shd w:val="clear" w:color="auto" w:fill="auto"/>
          </w:tcPr>
          <w:p w:rsidR="006A1651" w:rsidRPr="006A1651" w:rsidRDefault="00FE4E8E" w:rsidP="00C62D91">
            <w:pPr>
              <w:ind w:left="288" w:hanging="288"/>
              <w:rPr>
                <w:sz w:val="20"/>
                <w:szCs w:val="20"/>
              </w:rPr>
            </w:pPr>
            <w:r w:rsidRPr="00FE4E8E">
              <w:rPr>
                <w:sz w:val="20"/>
                <w:szCs w:val="20"/>
              </w:rPr>
              <w:t xml:space="preserve">Students may </w:t>
            </w:r>
            <w:r w:rsidR="00C62D91">
              <w:rPr>
                <w:sz w:val="20"/>
                <w:szCs w:val="20"/>
              </w:rPr>
              <w:t>serve</w:t>
            </w:r>
            <w:r w:rsidRPr="00FE4E8E">
              <w:rPr>
                <w:sz w:val="20"/>
                <w:szCs w:val="20"/>
              </w:rPr>
              <w:t xml:space="preserve"> as stude</w:t>
            </w:r>
            <w:r w:rsidR="00C62D91">
              <w:rPr>
                <w:sz w:val="20"/>
                <w:szCs w:val="20"/>
              </w:rPr>
              <w:t xml:space="preserve">nt leaders in determining </w:t>
            </w:r>
            <w:r w:rsidRPr="00FE4E8E">
              <w:rPr>
                <w:sz w:val="20"/>
                <w:szCs w:val="20"/>
              </w:rPr>
              <w:t>block</w:t>
            </w:r>
            <w:r w:rsidR="00506308">
              <w:rPr>
                <w:sz w:val="20"/>
                <w:szCs w:val="20"/>
              </w:rPr>
              <w:t>ing and movement for each scene</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D974C6" w:rsidRPr="00CA573B" w:rsidRDefault="00D974C6" w:rsidP="00D974C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D974C6" w:rsidRPr="00CA573B" w:rsidRDefault="00D974C6" w:rsidP="00D974C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6A1651" w:rsidRDefault="00D974C6" w:rsidP="00D974C6">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D974C6" w:rsidRPr="00CA573B" w:rsidRDefault="00D974C6" w:rsidP="00D974C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D974C6" w:rsidRPr="00CA573B" w:rsidRDefault="00D974C6" w:rsidP="00D974C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 xml:space="preserve">Identify important moments within a literary text </w:t>
            </w:r>
            <w:r w:rsidR="00577C8D">
              <w:rPr>
                <w:rFonts w:asciiTheme="minorHAnsi" w:hAnsiTheme="minorHAnsi"/>
                <w:sz w:val="20"/>
                <w:szCs w:val="20"/>
              </w:rPr>
              <w:t>for a dramatic purpose</w:t>
            </w:r>
          </w:p>
          <w:p w:rsidR="00D974C6" w:rsidRPr="00CA573B" w:rsidRDefault="00D974C6" w:rsidP="00D974C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D974C6" w:rsidRPr="00CA573B" w:rsidRDefault="00D974C6" w:rsidP="00D974C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D974C6" w:rsidRPr="00CA573B" w:rsidRDefault="00D974C6" w:rsidP="00D974C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D974C6" w:rsidRPr="00CA573B" w:rsidRDefault="00D974C6" w:rsidP="00D974C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6A1651" w:rsidRPr="006A1651" w:rsidRDefault="00D974C6" w:rsidP="00D974C6">
            <w:pPr>
              <w:numPr>
                <w:ilvl w:val="0"/>
                <w:numId w:val="39"/>
              </w:numPr>
              <w:ind w:left="288" w:hanging="288"/>
              <w:rPr>
                <w:sz w:val="20"/>
                <w:szCs w:val="20"/>
              </w:rPr>
            </w:pPr>
            <w:r w:rsidRPr="00CA573B">
              <w:rPr>
                <w:rFonts w:asciiTheme="minorHAnsi" w:hAnsiTheme="minorHAnsi"/>
                <w:sz w:val="20"/>
                <w:szCs w:val="20"/>
              </w:rPr>
              <w:t>Use of body positioning to display character emotions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D974C6" w:rsidP="00577C8D">
            <w:pPr>
              <w:ind w:left="288" w:hanging="288"/>
              <w:rPr>
                <w:sz w:val="20"/>
                <w:szCs w:val="20"/>
              </w:rPr>
            </w:pPr>
            <w:r w:rsidRPr="00D974C6">
              <w:rPr>
                <w:sz w:val="20"/>
                <w:szCs w:val="20"/>
              </w:rPr>
              <w:t>Blocking, stage directions, improvisation, ensemble work, dramatize, breath control, vocal tones, plot, setting, mood, beginning, middle, end, group work, literature, character, main idea, sequence</w:t>
            </w:r>
          </w:p>
        </w:tc>
      </w:tr>
    </w:tbl>
    <w:p w:rsidR="006A1651" w:rsidRPr="006A1651" w:rsidRDefault="006A1651"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1C226E" w:rsidP="006A1651">
            <w:pPr>
              <w:ind w:left="0" w:firstLine="0"/>
              <w:rPr>
                <w:b/>
                <w:sz w:val="20"/>
                <w:szCs w:val="20"/>
              </w:rPr>
            </w:pPr>
            <w:r>
              <w:rPr>
                <w:b/>
                <w:sz w:val="20"/>
                <w:szCs w:val="20"/>
              </w:rPr>
              <w:t>Learning Experience # 7</w:t>
            </w:r>
          </w:p>
        </w:tc>
      </w:tr>
      <w:tr w:rsidR="006A1651" w:rsidRPr="006A1651" w:rsidTr="003C066A">
        <w:tc>
          <w:tcPr>
            <w:tcW w:w="14781" w:type="dxa"/>
            <w:gridSpan w:val="3"/>
            <w:shd w:val="clear" w:color="auto" w:fill="D9D9D9"/>
            <w:noWrap/>
          </w:tcPr>
          <w:p w:rsidR="006A1651" w:rsidRPr="006A1651" w:rsidRDefault="00493A74" w:rsidP="00C62D91">
            <w:pPr>
              <w:ind w:left="0" w:firstLine="0"/>
              <w:rPr>
                <w:sz w:val="28"/>
                <w:szCs w:val="28"/>
              </w:rPr>
            </w:pPr>
            <w:r w:rsidRPr="00493A74">
              <w:rPr>
                <w:sz w:val="28"/>
                <w:szCs w:val="28"/>
              </w:rPr>
              <w:t xml:space="preserve">The teacher may model the use of simple props and costume pieces so that students can understand </w:t>
            </w:r>
            <w:r w:rsidR="00C62D91">
              <w:rPr>
                <w:sz w:val="28"/>
                <w:szCs w:val="28"/>
              </w:rPr>
              <w:t>how these technical elements contribute to the theatrical performance.</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493A74" w:rsidRPr="00CA573B" w:rsidRDefault="00493A74" w:rsidP="00493A74">
            <w:pPr>
              <w:ind w:left="288" w:hanging="288"/>
              <w:rPr>
                <w:rFonts w:asciiTheme="minorHAnsi" w:hAnsiTheme="minorHAnsi"/>
                <w:sz w:val="20"/>
                <w:szCs w:val="20"/>
              </w:rPr>
            </w:pPr>
            <w:r w:rsidRPr="00CA573B">
              <w:rPr>
                <w:rFonts w:asciiTheme="minorHAnsi" w:hAnsiTheme="minorHAnsi"/>
                <w:sz w:val="20"/>
                <w:szCs w:val="20"/>
              </w:rPr>
              <w:t>Translating a story to the stage relies upon stage composition (i.e. scenery, blocking, and technical elements) to expresses t</w:t>
            </w:r>
            <w:r>
              <w:rPr>
                <w:rFonts w:asciiTheme="minorHAnsi" w:hAnsiTheme="minorHAnsi"/>
                <w:sz w:val="20"/>
                <w:szCs w:val="20"/>
              </w:rPr>
              <w:t>he story’s essential qualities</w:t>
            </w:r>
          </w:p>
          <w:p w:rsidR="00493A74" w:rsidRPr="00CA573B" w:rsidRDefault="00493A74" w:rsidP="00493A74">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6A1651" w:rsidRPr="006A1651" w:rsidRDefault="00493A74" w:rsidP="00493A74">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493A74" w:rsidRPr="00493A74" w:rsidRDefault="00CE7DEE" w:rsidP="00C62D91">
            <w:pPr>
              <w:ind w:left="360"/>
              <w:rPr>
                <w:sz w:val="20"/>
                <w:szCs w:val="20"/>
              </w:rPr>
            </w:pPr>
            <w:hyperlink r:id="rId55" w:history="1">
              <w:r w:rsidR="00C62D91" w:rsidRPr="007241C9">
                <w:rPr>
                  <w:rStyle w:val="Hyperlink"/>
                  <w:sz w:val="20"/>
                  <w:szCs w:val="20"/>
                </w:rPr>
                <w:t>http://drama-in-ecce.com/2012/12/29/the-hare-and-the-tortoise-a-5-minute-play-for-children/</w:t>
              </w:r>
            </w:hyperlink>
            <w:r w:rsidR="00C62D91" w:rsidRPr="007241C9">
              <w:rPr>
                <w:color w:val="1F497D"/>
                <w:sz w:val="20"/>
                <w:szCs w:val="20"/>
              </w:rPr>
              <w:t xml:space="preserve"> </w:t>
            </w:r>
            <w:r w:rsidR="00C62D91" w:rsidRPr="007241C9">
              <w:rPr>
                <w:sz w:val="20"/>
                <w:szCs w:val="20"/>
              </w:rPr>
              <w:t>(Tortoise and Hare script with stage directions)</w:t>
            </w:r>
          </w:p>
          <w:p w:rsidR="00AD1001" w:rsidRDefault="00CE7DEE" w:rsidP="00493A74">
            <w:pPr>
              <w:ind w:left="288" w:hanging="288"/>
              <w:rPr>
                <w:sz w:val="20"/>
                <w:szCs w:val="20"/>
              </w:rPr>
            </w:pPr>
            <w:hyperlink r:id="rId56" w:history="1">
              <w:r w:rsidR="00AD1001" w:rsidRPr="001D612D">
                <w:rPr>
                  <w:rStyle w:val="Hyperlink"/>
                  <w:sz w:val="20"/>
                  <w:szCs w:val="20"/>
                </w:rPr>
                <w:t>http://freedrama.net/teach.html</w:t>
              </w:r>
            </w:hyperlink>
            <w:r w:rsidR="00AD1001">
              <w:rPr>
                <w:sz w:val="20"/>
                <w:szCs w:val="20"/>
              </w:rPr>
              <w:t xml:space="preserve"> (Site with several play and planning ideas for elementary drama)</w:t>
            </w:r>
          </w:p>
          <w:p w:rsidR="00493A74" w:rsidRPr="00CA573B" w:rsidRDefault="00CE7DEE" w:rsidP="00493A74">
            <w:pPr>
              <w:ind w:left="288" w:hanging="288"/>
              <w:rPr>
                <w:rFonts w:asciiTheme="minorHAnsi" w:hAnsiTheme="minorHAnsi"/>
                <w:sz w:val="20"/>
                <w:szCs w:val="20"/>
              </w:rPr>
            </w:pPr>
            <w:hyperlink r:id="rId57" w:history="1">
              <w:r w:rsidR="00493A74" w:rsidRPr="00CA573B">
                <w:rPr>
                  <w:rStyle w:val="Hyperlink"/>
                  <w:rFonts w:asciiTheme="minorHAnsi" w:hAnsiTheme="minorHAnsi"/>
                  <w:sz w:val="20"/>
                  <w:szCs w:val="20"/>
                </w:rPr>
                <w:t>http://theatre.uindy.edu/handbook/posofrespbody.htm</w:t>
              </w:r>
            </w:hyperlink>
            <w:r w:rsidR="00493A74" w:rsidRPr="00CA573B">
              <w:rPr>
                <w:rFonts w:asciiTheme="minorHAnsi" w:hAnsiTheme="minorHAnsi"/>
                <w:sz w:val="20"/>
                <w:szCs w:val="20"/>
              </w:rPr>
              <w:t xml:space="preserve"> (Ideas for assigning various roles to students for performance preparation)</w:t>
            </w:r>
          </w:p>
          <w:p w:rsidR="00493A74" w:rsidRPr="00CA573B" w:rsidRDefault="00CE7DEE" w:rsidP="00493A74">
            <w:pPr>
              <w:ind w:left="288" w:hanging="288"/>
              <w:rPr>
                <w:rFonts w:asciiTheme="minorHAnsi" w:hAnsiTheme="minorHAnsi"/>
                <w:sz w:val="20"/>
                <w:szCs w:val="20"/>
              </w:rPr>
            </w:pPr>
            <w:hyperlink r:id="rId58" w:history="1">
              <w:r w:rsidR="00493A74" w:rsidRPr="00CA573B">
                <w:rPr>
                  <w:rStyle w:val="Hyperlink"/>
                  <w:rFonts w:asciiTheme="minorHAnsi" w:hAnsiTheme="minorHAnsi"/>
                  <w:sz w:val="20"/>
                  <w:szCs w:val="20"/>
                </w:rPr>
                <w:t>http://education.byu.edu/sites/default/shared/documents/arts/documents/TIPS--.doc</w:t>
              </w:r>
            </w:hyperlink>
            <w:r w:rsidR="00493A74" w:rsidRPr="00CA573B">
              <w:rPr>
                <w:rFonts w:asciiTheme="minorHAnsi" w:hAnsiTheme="minorHAnsi"/>
                <w:sz w:val="20"/>
                <w:szCs w:val="20"/>
              </w:rPr>
              <w:t xml:space="preserve"> (Compilation of tips for classroom drama productions)</w:t>
            </w:r>
          </w:p>
          <w:p w:rsidR="00493A74" w:rsidRDefault="00CE7DEE" w:rsidP="00493A74">
            <w:pPr>
              <w:ind w:left="288" w:hanging="288"/>
              <w:rPr>
                <w:rFonts w:asciiTheme="minorHAnsi" w:hAnsiTheme="minorHAnsi"/>
                <w:sz w:val="20"/>
                <w:szCs w:val="20"/>
              </w:rPr>
            </w:pPr>
            <w:hyperlink r:id="rId59" w:history="1">
              <w:r w:rsidR="00493A74" w:rsidRPr="00CA573B">
                <w:rPr>
                  <w:rStyle w:val="Hyperlink"/>
                  <w:rFonts w:asciiTheme="minorHAnsi" w:hAnsiTheme="minorHAnsi"/>
                  <w:sz w:val="20"/>
                  <w:szCs w:val="20"/>
                </w:rPr>
                <w:t>http://performingarts.about.com/od/Administration/u/Production-101.htm</w:t>
              </w:r>
            </w:hyperlink>
            <w:r w:rsidR="00493A74" w:rsidRPr="00CA573B">
              <w:rPr>
                <w:rFonts w:asciiTheme="minorHAnsi" w:hAnsiTheme="minorHAnsi"/>
                <w:sz w:val="20"/>
                <w:szCs w:val="20"/>
              </w:rPr>
              <w:t xml:space="preserve"> (Guidance on various production roles and responsibilities)</w:t>
            </w:r>
          </w:p>
          <w:p w:rsidR="003C066A" w:rsidRPr="006A1651" w:rsidRDefault="003C066A" w:rsidP="00493A74">
            <w:pPr>
              <w:ind w:left="288" w:hanging="288"/>
              <w:rPr>
                <w:sz w:val="20"/>
                <w:szCs w:val="20"/>
              </w:rPr>
            </w:pP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Student Resources:</w:t>
            </w:r>
          </w:p>
        </w:tc>
        <w:tc>
          <w:tcPr>
            <w:tcW w:w="11075" w:type="dxa"/>
            <w:gridSpan w:val="2"/>
            <w:shd w:val="clear" w:color="auto" w:fill="auto"/>
            <w:noWrap/>
          </w:tcPr>
          <w:p w:rsidR="006A1651" w:rsidRPr="006A1651" w:rsidRDefault="00AD1001" w:rsidP="006A1651">
            <w:pPr>
              <w:ind w:left="288" w:hanging="288"/>
              <w:rPr>
                <w:sz w:val="20"/>
                <w:szCs w:val="20"/>
              </w:rPr>
            </w:pPr>
            <w:r>
              <w:rPr>
                <w:sz w:val="20"/>
                <w:szCs w:val="20"/>
              </w:rPr>
              <w:t>N/A</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493A74" w:rsidP="00C62D91">
            <w:pPr>
              <w:ind w:left="288" w:hanging="288"/>
              <w:rPr>
                <w:sz w:val="20"/>
                <w:szCs w:val="20"/>
              </w:rPr>
            </w:pPr>
            <w:r w:rsidRPr="00493A74">
              <w:rPr>
                <w:sz w:val="20"/>
                <w:szCs w:val="20"/>
              </w:rPr>
              <w:t xml:space="preserve">Student groups will work </w:t>
            </w:r>
            <w:r w:rsidR="00C62D91">
              <w:rPr>
                <w:sz w:val="20"/>
                <w:szCs w:val="20"/>
              </w:rPr>
              <w:t xml:space="preserve">together to </w:t>
            </w:r>
            <w:r w:rsidRPr="00493A74">
              <w:rPr>
                <w:sz w:val="20"/>
                <w:szCs w:val="20"/>
              </w:rPr>
              <w:t>identify/compile a list of technical elements needed for each scene and costume pieces for each character. Students will collect/make all needed items and use in rehearsal processes.</w:t>
            </w:r>
            <w:r w:rsidR="00C62D91">
              <w:rPr>
                <w:sz w:val="20"/>
                <w:szCs w:val="20"/>
              </w:rPr>
              <w:t xml:space="preserve"> Teachers may use a 4-Column graphic organizer to connect characters, scenes, costumes and props. </w:t>
            </w:r>
          </w:p>
          <w:p w:rsidR="00C62D91" w:rsidRDefault="00CE7DEE" w:rsidP="00577C8D">
            <w:pPr>
              <w:ind w:left="288" w:hanging="288"/>
              <w:rPr>
                <w:sz w:val="20"/>
                <w:szCs w:val="20"/>
              </w:rPr>
            </w:pPr>
            <w:hyperlink r:id="rId60" w:history="1">
              <w:r w:rsidR="00C62D91" w:rsidRPr="00C62D91">
                <w:rPr>
                  <w:rStyle w:val="Hyperlink"/>
                  <w:sz w:val="20"/>
                  <w:szCs w:val="20"/>
                </w:rPr>
                <w:t>http://www.eduplace.com/graphicorganizer/pdf/4column.pdf</w:t>
              </w:r>
            </w:hyperlink>
            <w:r w:rsidR="00C62D91" w:rsidRPr="00C62D91">
              <w:rPr>
                <w:color w:val="1F497D"/>
                <w:sz w:val="20"/>
                <w:szCs w:val="20"/>
              </w:rPr>
              <w:t xml:space="preserve"> </w:t>
            </w:r>
            <w:r w:rsidR="00577C8D">
              <w:rPr>
                <w:sz w:val="20"/>
                <w:szCs w:val="20"/>
              </w:rPr>
              <w:t>(Four column graphic organizer)</w:t>
            </w:r>
          </w:p>
          <w:p w:rsidR="003C066A" w:rsidRPr="006A1651" w:rsidRDefault="003C066A" w:rsidP="00577C8D">
            <w:pPr>
              <w:ind w:left="288" w:hanging="288"/>
              <w:rPr>
                <w:sz w:val="20"/>
                <w:szCs w:val="20"/>
              </w:rPr>
            </w:pP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577C8D" w:rsidRDefault="00C62D91" w:rsidP="00577C8D">
            <w:pPr>
              <w:ind w:left="288" w:hanging="288"/>
              <w:rPr>
                <w:sz w:val="20"/>
                <w:szCs w:val="20"/>
              </w:rPr>
            </w:pPr>
            <w:r w:rsidRPr="00577C8D">
              <w:rPr>
                <w:sz w:val="20"/>
                <w:szCs w:val="20"/>
              </w:rPr>
              <w:t>N/A</w:t>
            </w:r>
          </w:p>
        </w:tc>
        <w:tc>
          <w:tcPr>
            <w:tcW w:w="5755" w:type="dxa"/>
            <w:tcBorders>
              <w:top w:val="nil"/>
            </w:tcBorders>
            <w:shd w:val="clear" w:color="auto" w:fill="auto"/>
          </w:tcPr>
          <w:p w:rsidR="006A1651" w:rsidRPr="00577C8D" w:rsidRDefault="00C62D91" w:rsidP="00577C8D">
            <w:pPr>
              <w:ind w:left="288" w:hanging="288"/>
              <w:rPr>
                <w:sz w:val="20"/>
                <w:szCs w:val="20"/>
              </w:rPr>
            </w:pPr>
            <w:r w:rsidRPr="00577C8D">
              <w:rPr>
                <w:sz w:val="20"/>
                <w:szCs w:val="20"/>
              </w:rPr>
              <w:t>N/A</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577C8D" w:rsidRDefault="006A1651" w:rsidP="00577C8D">
            <w:pPr>
              <w:ind w:left="288" w:hanging="288"/>
              <w:rPr>
                <w:sz w:val="20"/>
                <w:szCs w:val="20"/>
              </w:rPr>
            </w:pPr>
            <w:r w:rsidRPr="00577C8D">
              <w:rPr>
                <w:b/>
                <w:sz w:val="20"/>
                <w:szCs w:val="20"/>
              </w:rPr>
              <w:t>Access</w:t>
            </w:r>
            <w:r w:rsidRPr="00577C8D">
              <w:rPr>
                <w:sz w:val="20"/>
                <w:szCs w:val="20"/>
              </w:rPr>
              <w:t xml:space="preserve"> (Resources and/or Process)</w:t>
            </w:r>
          </w:p>
        </w:tc>
        <w:tc>
          <w:tcPr>
            <w:tcW w:w="5755" w:type="dxa"/>
            <w:shd w:val="clear" w:color="auto" w:fill="D9D9D9"/>
          </w:tcPr>
          <w:p w:rsidR="006A1651" w:rsidRPr="00577C8D" w:rsidRDefault="006A1651" w:rsidP="00577C8D">
            <w:pPr>
              <w:ind w:left="288" w:hanging="288"/>
              <w:rPr>
                <w:sz w:val="20"/>
                <w:szCs w:val="20"/>
              </w:rPr>
            </w:pPr>
            <w:r w:rsidRPr="00577C8D">
              <w:rPr>
                <w:b/>
                <w:sz w:val="20"/>
                <w:szCs w:val="20"/>
              </w:rPr>
              <w:t>Expression</w:t>
            </w:r>
            <w:r w:rsidRPr="00577C8D">
              <w:rPr>
                <w:sz w:val="20"/>
                <w:szCs w:val="20"/>
              </w:rPr>
              <w:t xml:space="preserve"> (Products and/or Performance)</w:t>
            </w:r>
          </w:p>
        </w:tc>
      </w:tr>
      <w:tr w:rsidR="006A1651" w:rsidRPr="006A1651" w:rsidTr="003C066A">
        <w:trPr>
          <w:cantSplit/>
          <w:trHeight w:val="517"/>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577C8D" w:rsidRDefault="00C62D91" w:rsidP="00577C8D">
            <w:pPr>
              <w:ind w:left="288" w:hanging="288"/>
              <w:rPr>
                <w:rFonts w:asciiTheme="minorHAnsi" w:hAnsiTheme="minorHAnsi"/>
                <w:sz w:val="20"/>
                <w:szCs w:val="20"/>
              </w:rPr>
            </w:pPr>
            <w:r w:rsidRPr="00577C8D">
              <w:rPr>
                <w:rFonts w:asciiTheme="minorHAnsi" w:hAnsiTheme="minorHAnsi"/>
                <w:sz w:val="20"/>
                <w:szCs w:val="20"/>
              </w:rPr>
              <w:t>N/A</w:t>
            </w:r>
          </w:p>
        </w:tc>
        <w:tc>
          <w:tcPr>
            <w:tcW w:w="5755" w:type="dxa"/>
            <w:tcBorders>
              <w:top w:val="nil"/>
            </w:tcBorders>
            <w:shd w:val="clear" w:color="auto" w:fill="auto"/>
          </w:tcPr>
          <w:p w:rsidR="006A1651" w:rsidRPr="00577C8D" w:rsidRDefault="00493A74" w:rsidP="00577C8D">
            <w:pPr>
              <w:ind w:left="288" w:hanging="288"/>
              <w:rPr>
                <w:sz w:val="20"/>
                <w:szCs w:val="20"/>
              </w:rPr>
            </w:pPr>
            <w:r w:rsidRPr="00577C8D">
              <w:rPr>
                <w:sz w:val="20"/>
                <w:szCs w:val="20"/>
              </w:rPr>
              <w:t xml:space="preserve">Students may </w:t>
            </w:r>
            <w:r w:rsidR="00C62D91" w:rsidRPr="00577C8D">
              <w:rPr>
                <w:sz w:val="20"/>
                <w:szCs w:val="20"/>
              </w:rPr>
              <w:t>serve as student leaders i</w:t>
            </w:r>
            <w:r w:rsidR="00865498">
              <w:rPr>
                <w:sz w:val="20"/>
                <w:szCs w:val="20"/>
              </w:rPr>
              <w:t>n determining technical aspects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493A74" w:rsidRPr="00CA573B" w:rsidRDefault="00493A74" w:rsidP="00493A7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493A74" w:rsidRPr="00CA573B" w:rsidRDefault="00493A74" w:rsidP="00493A7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6A1651" w:rsidRDefault="00493A74" w:rsidP="00493A74">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493A74" w:rsidRPr="00CA573B" w:rsidRDefault="00493A74" w:rsidP="00493A7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successfully in ensemble settings.</w:t>
            </w:r>
          </w:p>
          <w:p w:rsidR="00493A74" w:rsidRPr="00CA573B" w:rsidRDefault="00493A74" w:rsidP="00493A7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literary text for a dramatic purpose.</w:t>
            </w:r>
          </w:p>
          <w:p w:rsidR="00493A74" w:rsidRPr="00CA573B" w:rsidRDefault="00493A74" w:rsidP="00493A7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how audience affects performance.</w:t>
            </w:r>
          </w:p>
          <w:p w:rsidR="00493A74" w:rsidRPr="00CA573B" w:rsidRDefault="00493A74" w:rsidP="00493A7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493A74" w:rsidRPr="00CA573B" w:rsidRDefault="00493A74" w:rsidP="00493A7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493A74" w:rsidRPr="00CA573B" w:rsidRDefault="00493A74" w:rsidP="00493A7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6A1651" w:rsidRPr="003C066A" w:rsidRDefault="00493A74" w:rsidP="00493A74">
            <w:pPr>
              <w:numPr>
                <w:ilvl w:val="0"/>
                <w:numId w:val="39"/>
              </w:numPr>
              <w:ind w:left="288" w:hanging="288"/>
              <w:rPr>
                <w:sz w:val="20"/>
                <w:szCs w:val="20"/>
              </w:rPr>
            </w:pPr>
            <w:r w:rsidRPr="00CA573B">
              <w:rPr>
                <w:rFonts w:asciiTheme="minorHAnsi" w:hAnsiTheme="minorHAnsi"/>
                <w:sz w:val="20"/>
                <w:szCs w:val="20"/>
              </w:rPr>
              <w:t>Use of body positioning to display character emotions</w:t>
            </w:r>
          </w:p>
          <w:p w:rsidR="003C066A" w:rsidRPr="006A1651" w:rsidRDefault="003C066A" w:rsidP="003C066A">
            <w:pPr>
              <w:rPr>
                <w:sz w:val="20"/>
                <w:szCs w:val="20"/>
              </w:rPr>
            </w:pP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493A74" w:rsidP="00577C8D">
            <w:pPr>
              <w:ind w:left="288" w:hanging="288"/>
              <w:rPr>
                <w:sz w:val="20"/>
                <w:szCs w:val="20"/>
              </w:rPr>
            </w:pPr>
            <w:r w:rsidRPr="00493A74">
              <w:rPr>
                <w:sz w:val="20"/>
                <w:szCs w:val="20"/>
              </w:rPr>
              <w:t>Blocking, stage directions, improvisation, ensemble work, dramatize, breath control, vocal tones, plot, setting, mood, beginning, middle, end, group work, literature</w:t>
            </w:r>
            <w:r>
              <w:rPr>
                <w:sz w:val="20"/>
                <w:szCs w:val="20"/>
              </w:rPr>
              <w:t>, character, main idea, sequence</w:t>
            </w:r>
          </w:p>
        </w:tc>
      </w:tr>
    </w:tbl>
    <w:p w:rsidR="003C066A" w:rsidRPr="006A1651" w:rsidRDefault="003C066A"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1651" w:rsidRPr="006A1651" w:rsidTr="003C066A">
        <w:tc>
          <w:tcPr>
            <w:tcW w:w="14781" w:type="dxa"/>
            <w:gridSpan w:val="3"/>
            <w:shd w:val="clear" w:color="auto" w:fill="A6A6A6"/>
            <w:noWrap/>
          </w:tcPr>
          <w:p w:rsidR="006A1651" w:rsidRPr="006A1651" w:rsidRDefault="001C226E" w:rsidP="006A1651">
            <w:pPr>
              <w:ind w:left="0" w:firstLine="0"/>
              <w:rPr>
                <w:b/>
                <w:sz w:val="20"/>
                <w:szCs w:val="20"/>
              </w:rPr>
            </w:pPr>
            <w:r>
              <w:rPr>
                <w:b/>
                <w:sz w:val="20"/>
                <w:szCs w:val="20"/>
              </w:rPr>
              <w:t>Learning Experience # 8</w:t>
            </w:r>
          </w:p>
        </w:tc>
      </w:tr>
      <w:tr w:rsidR="006A1651" w:rsidRPr="006A1651" w:rsidTr="003C066A">
        <w:tc>
          <w:tcPr>
            <w:tcW w:w="14781" w:type="dxa"/>
            <w:gridSpan w:val="3"/>
            <w:shd w:val="clear" w:color="auto" w:fill="D9D9D9"/>
            <w:noWrap/>
          </w:tcPr>
          <w:p w:rsidR="006A1651" w:rsidRPr="006A1651" w:rsidRDefault="00506308" w:rsidP="001067FF">
            <w:pPr>
              <w:ind w:left="0" w:firstLine="0"/>
              <w:rPr>
                <w:sz w:val="28"/>
                <w:szCs w:val="28"/>
              </w:rPr>
            </w:pPr>
            <w:r w:rsidRPr="00506308">
              <w:rPr>
                <w:sz w:val="28"/>
                <w:szCs w:val="28"/>
              </w:rPr>
              <w:t>The teacher may brainstorm setting</w:t>
            </w:r>
            <w:r w:rsidR="001067FF">
              <w:rPr>
                <w:sz w:val="28"/>
                <w:szCs w:val="28"/>
              </w:rPr>
              <w:t>s for</w:t>
            </w:r>
            <w:r w:rsidRPr="00506308">
              <w:rPr>
                <w:sz w:val="28"/>
                <w:szCs w:val="28"/>
              </w:rPr>
              <w:t xml:space="preserve"> scene</w:t>
            </w:r>
            <w:r w:rsidR="001067FF">
              <w:rPr>
                <w:sz w:val="28"/>
                <w:szCs w:val="28"/>
              </w:rPr>
              <w:t>s in the scripted folktale</w:t>
            </w:r>
            <w:r w:rsidRPr="00506308">
              <w:rPr>
                <w:sz w:val="28"/>
                <w:szCs w:val="28"/>
              </w:rPr>
              <w:t xml:space="preserve"> </w:t>
            </w:r>
            <w:r w:rsidR="001067FF">
              <w:rPr>
                <w:sz w:val="28"/>
                <w:szCs w:val="28"/>
              </w:rPr>
              <w:t>(e.g.</w:t>
            </w:r>
            <w:r w:rsidR="00CE7DEE">
              <w:rPr>
                <w:sz w:val="28"/>
                <w:szCs w:val="28"/>
              </w:rPr>
              <w:t>,</w:t>
            </w:r>
            <w:r w:rsidR="001067FF">
              <w:rPr>
                <w:sz w:val="28"/>
                <w:szCs w:val="28"/>
              </w:rPr>
              <w:t xml:space="preserve"> </w:t>
            </w:r>
            <w:r w:rsidR="001067FF" w:rsidRPr="009F05B8">
              <w:rPr>
                <w:i/>
                <w:sz w:val="28"/>
                <w:szCs w:val="28"/>
              </w:rPr>
              <w:t>Tortoise and the Hare</w:t>
            </w:r>
            <w:r w:rsidR="001067FF">
              <w:rPr>
                <w:sz w:val="28"/>
                <w:szCs w:val="28"/>
              </w:rPr>
              <w:t>)</w:t>
            </w:r>
            <w:r w:rsidRPr="00506308">
              <w:rPr>
                <w:sz w:val="28"/>
                <w:szCs w:val="28"/>
              </w:rPr>
              <w:t xml:space="preserve"> so that students can </w:t>
            </w:r>
            <w:r w:rsidR="001067FF">
              <w:rPr>
                <w:sz w:val="28"/>
                <w:szCs w:val="28"/>
              </w:rPr>
              <w:t>understand the role/use of background sets in a theatrical performance</w:t>
            </w:r>
            <w:r w:rsidRPr="00506308">
              <w:rPr>
                <w:sz w:val="28"/>
                <w:szCs w:val="28"/>
              </w:rPr>
              <w:t>.</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506308" w:rsidRPr="00CA573B" w:rsidRDefault="00506308" w:rsidP="00506308">
            <w:pPr>
              <w:ind w:left="288" w:hanging="288"/>
              <w:rPr>
                <w:rFonts w:asciiTheme="minorHAnsi" w:hAnsiTheme="minorHAnsi"/>
                <w:sz w:val="20"/>
                <w:szCs w:val="20"/>
              </w:rPr>
            </w:pPr>
            <w:r w:rsidRPr="00CA573B">
              <w:rPr>
                <w:rFonts w:asciiTheme="minorHAnsi" w:hAnsiTheme="minorHAnsi"/>
                <w:sz w:val="20"/>
                <w:szCs w:val="20"/>
              </w:rPr>
              <w:t>Translating a story to the stage relies upon stage composition (i.e. scenery, blocking, and technical elements) to expresses t</w:t>
            </w:r>
            <w:r>
              <w:rPr>
                <w:rFonts w:asciiTheme="minorHAnsi" w:hAnsiTheme="minorHAnsi"/>
                <w:sz w:val="20"/>
                <w:szCs w:val="20"/>
              </w:rPr>
              <w:t>he story’s essential qualities</w:t>
            </w:r>
          </w:p>
          <w:p w:rsidR="00506308" w:rsidRPr="00CA573B" w:rsidRDefault="00506308" w:rsidP="00506308">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6A1651" w:rsidRDefault="00506308" w:rsidP="00506308">
            <w:pPr>
              <w:ind w:left="288" w:hanging="288"/>
              <w:rPr>
                <w:rFonts w:asciiTheme="minorHAnsi" w:hAnsiTheme="minorHAnsi"/>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p w:rsidR="003C066A" w:rsidRPr="006A1651" w:rsidRDefault="003C066A" w:rsidP="00506308">
            <w:pPr>
              <w:ind w:left="288" w:hanging="288"/>
              <w:rPr>
                <w:sz w:val="20"/>
                <w:szCs w:val="20"/>
              </w:rPr>
            </w:pP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Teacher Resources:</w:t>
            </w:r>
          </w:p>
        </w:tc>
        <w:tc>
          <w:tcPr>
            <w:tcW w:w="11075" w:type="dxa"/>
            <w:gridSpan w:val="2"/>
            <w:shd w:val="clear" w:color="auto" w:fill="auto"/>
            <w:noWrap/>
          </w:tcPr>
          <w:p w:rsidR="001067FF" w:rsidRPr="00493A74" w:rsidRDefault="00CE7DEE" w:rsidP="001067FF">
            <w:pPr>
              <w:ind w:left="360"/>
              <w:rPr>
                <w:sz w:val="20"/>
                <w:szCs w:val="20"/>
              </w:rPr>
            </w:pPr>
            <w:hyperlink r:id="rId61" w:history="1">
              <w:r w:rsidR="001067FF" w:rsidRPr="007241C9">
                <w:rPr>
                  <w:rStyle w:val="Hyperlink"/>
                  <w:sz w:val="20"/>
                  <w:szCs w:val="20"/>
                </w:rPr>
                <w:t>http://drama-in-ecce.com/2012/12/29/the-hare-and-the-tortoise-a-5-minute-play-for-children/</w:t>
              </w:r>
            </w:hyperlink>
            <w:r w:rsidR="001067FF" w:rsidRPr="007241C9">
              <w:rPr>
                <w:color w:val="1F497D"/>
                <w:sz w:val="20"/>
                <w:szCs w:val="20"/>
              </w:rPr>
              <w:t xml:space="preserve"> </w:t>
            </w:r>
            <w:r w:rsidR="001067FF" w:rsidRPr="007241C9">
              <w:rPr>
                <w:sz w:val="20"/>
                <w:szCs w:val="20"/>
              </w:rPr>
              <w:t>(Tortoise and Hare script with stage directions)</w:t>
            </w:r>
          </w:p>
          <w:p w:rsidR="00506308" w:rsidRPr="00506308" w:rsidRDefault="00CE7DEE" w:rsidP="00506308">
            <w:pPr>
              <w:ind w:left="288" w:hanging="288"/>
              <w:rPr>
                <w:sz w:val="20"/>
                <w:szCs w:val="20"/>
              </w:rPr>
            </w:pPr>
            <w:hyperlink r:id="rId62" w:history="1">
              <w:r w:rsidR="00506308" w:rsidRPr="00506308">
                <w:rPr>
                  <w:rStyle w:val="Hyperlink"/>
                  <w:sz w:val="20"/>
                  <w:szCs w:val="20"/>
                </w:rPr>
                <w:t>http://theatre.uindy.edu/handbook/posofrespbody.htm</w:t>
              </w:r>
            </w:hyperlink>
            <w:r w:rsidR="00506308" w:rsidRPr="00506308">
              <w:rPr>
                <w:sz w:val="20"/>
                <w:szCs w:val="20"/>
              </w:rPr>
              <w:t xml:space="preserve"> (Ideas for assigning various roles to students for performance preparation)</w:t>
            </w:r>
          </w:p>
          <w:p w:rsidR="006A1651" w:rsidRPr="006A1651" w:rsidRDefault="00CE7DEE" w:rsidP="00506308">
            <w:pPr>
              <w:ind w:left="288" w:hanging="288"/>
              <w:rPr>
                <w:sz w:val="20"/>
                <w:szCs w:val="20"/>
              </w:rPr>
            </w:pPr>
            <w:hyperlink r:id="rId63" w:history="1">
              <w:r w:rsidR="00506308" w:rsidRPr="00506308">
                <w:rPr>
                  <w:rStyle w:val="Hyperlink"/>
                  <w:sz w:val="20"/>
                  <w:szCs w:val="20"/>
                </w:rPr>
                <w:t>http://education.byu.edu/sites/default/shared/documents/arts/documents/TIPS--.doc</w:t>
              </w:r>
            </w:hyperlink>
            <w:r w:rsidR="00506308" w:rsidRPr="00506308">
              <w:rPr>
                <w:sz w:val="20"/>
                <w:szCs w:val="20"/>
              </w:rPr>
              <w:t xml:space="preserve"> (Compilation of tips for classroom drama productions)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506308" w:rsidP="006A1651">
            <w:pPr>
              <w:ind w:left="288" w:hanging="288"/>
              <w:rPr>
                <w:sz w:val="20"/>
                <w:szCs w:val="20"/>
              </w:rPr>
            </w:pPr>
            <w:r w:rsidRPr="00506308">
              <w:rPr>
                <w:sz w:val="20"/>
                <w:szCs w:val="20"/>
              </w:rPr>
              <w:t>The script and student created techni</w:t>
            </w:r>
            <w:r w:rsidR="00577C8D">
              <w:rPr>
                <w:sz w:val="20"/>
                <w:szCs w:val="20"/>
              </w:rPr>
              <w:t>cal elements for the production</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Pr="006A1651" w:rsidRDefault="001067FF" w:rsidP="001067FF">
            <w:pPr>
              <w:ind w:left="288" w:hanging="288"/>
              <w:rPr>
                <w:sz w:val="20"/>
                <w:szCs w:val="20"/>
              </w:rPr>
            </w:pPr>
            <w:r>
              <w:rPr>
                <w:sz w:val="20"/>
                <w:szCs w:val="20"/>
              </w:rPr>
              <w:t>Students</w:t>
            </w:r>
            <w:r w:rsidR="00506308" w:rsidRPr="00506308">
              <w:rPr>
                <w:sz w:val="20"/>
                <w:szCs w:val="20"/>
              </w:rPr>
              <w:t xml:space="preserve"> will work as a production team for their folktale presentation and build bas</w:t>
            </w:r>
            <w:r>
              <w:rPr>
                <w:sz w:val="20"/>
                <w:szCs w:val="20"/>
              </w:rPr>
              <w:t xml:space="preserve">ic backdrop sets for each scene. </w:t>
            </w:r>
            <w:r w:rsidR="00506308" w:rsidRPr="00506308">
              <w:rPr>
                <w:sz w:val="20"/>
                <w:szCs w:val="20"/>
              </w:rPr>
              <w:t>Students will use all items for the production in rehearsal processes.</w:t>
            </w:r>
          </w:p>
        </w:tc>
      </w:tr>
      <w:tr w:rsidR="006A1651" w:rsidRPr="006A1651" w:rsidTr="003C066A">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506308" w:rsidP="006A1651">
            <w:pPr>
              <w:ind w:left="288" w:hanging="288"/>
              <w:rPr>
                <w:sz w:val="20"/>
                <w:szCs w:val="20"/>
              </w:rPr>
            </w:pPr>
            <w:r>
              <w:rPr>
                <w:sz w:val="20"/>
                <w:szCs w:val="20"/>
              </w:rPr>
              <w:t>N/A</w:t>
            </w:r>
          </w:p>
        </w:tc>
        <w:tc>
          <w:tcPr>
            <w:tcW w:w="5755" w:type="dxa"/>
            <w:tcBorders>
              <w:top w:val="nil"/>
            </w:tcBorders>
            <w:shd w:val="clear" w:color="auto" w:fill="auto"/>
          </w:tcPr>
          <w:p w:rsidR="006A1651" w:rsidRPr="006A1651" w:rsidRDefault="001067FF" w:rsidP="00506308">
            <w:pPr>
              <w:ind w:left="288" w:hanging="288"/>
              <w:rPr>
                <w:sz w:val="20"/>
                <w:szCs w:val="20"/>
              </w:rPr>
            </w:pPr>
            <w:r>
              <w:rPr>
                <w:rFonts w:asciiTheme="minorHAnsi" w:hAnsiTheme="minorHAnsi"/>
                <w:sz w:val="20"/>
                <w:szCs w:val="20"/>
              </w:rPr>
              <w:t>N/A</w:t>
            </w:r>
          </w:p>
        </w:tc>
      </w:tr>
      <w:tr w:rsidR="006A1651" w:rsidRPr="006A1651" w:rsidTr="003C066A">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3C066A">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506308" w:rsidP="006A1651">
            <w:pPr>
              <w:ind w:left="288" w:hanging="288"/>
              <w:rPr>
                <w:sz w:val="20"/>
                <w:szCs w:val="20"/>
              </w:rPr>
            </w:pPr>
            <w:r>
              <w:rPr>
                <w:sz w:val="20"/>
                <w:szCs w:val="20"/>
              </w:rPr>
              <w:t>N/A</w:t>
            </w:r>
          </w:p>
        </w:tc>
        <w:tc>
          <w:tcPr>
            <w:tcW w:w="5755" w:type="dxa"/>
            <w:tcBorders>
              <w:top w:val="nil"/>
            </w:tcBorders>
            <w:shd w:val="clear" w:color="auto" w:fill="auto"/>
          </w:tcPr>
          <w:p w:rsidR="00865498" w:rsidRPr="006A1651" w:rsidRDefault="001067FF" w:rsidP="003C066A">
            <w:pPr>
              <w:ind w:left="288" w:hanging="288"/>
              <w:rPr>
                <w:sz w:val="20"/>
                <w:szCs w:val="20"/>
              </w:rPr>
            </w:pPr>
            <w:r>
              <w:rPr>
                <w:sz w:val="20"/>
                <w:szCs w:val="20"/>
              </w:rPr>
              <w:t>N/A</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506308" w:rsidRPr="00CA573B" w:rsidRDefault="00506308" w:rsidP="00506308">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506308" w:rsidRPr="00CA573B" w:rsidRDefault="00506308" w:rsidP="00506308">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6A1651" w:rsidRDefault="00506308" w:rsidP="00506308">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506308" w:rsidRPr="00CA573B" w:rsidRDefault="00506308" w:rsidP="00506308">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506308" w:rsidRPr="00CA573B" w:rsidRDefault="00506308" w:rsidP="00506308">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w:t>
            </w:r>
            <w:r w:rsidR="00577C8D">
              <w:rPr>
                <w:rFonts w:asciiTheme="minorHAnsi" w:hAnsiTheme="minorHAnsi"/>
                <w:sz w:val="20"/>
                <w:szCs w:val="20"/>
              </w:rPr>
              <w:t>ary text for a dramatic purpose</w:t>
            </w:r>
          </w:p>
          <w:p w:rsidR="00506308" w:rsidRPr="00CA573B" w:rsidRDefault="00506308" w:rsidP="00506308">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506308" w:rsidRPr="00CA573B" w:rsidRDefault="00506308" w:rsidP="00506308">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506308" w:rsidRPr="00CA573B" w:rsidRDefault="00506308" w:rsidP="00506308">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506308" w:rsidRPr="00CA573B" w:rsidRDefault="00506308" w:rsidP="00506308">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6A1651" w:rsidRPr="006A1651" w:rsidRDefault="00506308" w:rsidP="00506308">
            <w:pPr>
              <w:numPr>
                <w:ilvl w:val="0"/>
                <w:numId w:val="39"/>
              </w:numPr>
              <w:ind w:left="288" w:hanging="288"/>
              <w:rPr>
                <w:sz w:val="20"/>
                <w:szCs w:val="20"/>
              </w:rPr>
            </w:pPr>
            <w:r w:rsidRPr="00CA573B">
              <w:rPr>
                <w:rFonts w:asciiTheme="minorHAnsi" w:hAnsiTheme="minorHAnsi"/>
                <w:sz w:val="20"/>
                <w:szCs w:val="20"/>
              </w:rPr>
              <w:t>Use of body positioning to display character emotions</w:t>
            </w:r>
          </w:p>
        </w:tc>
      </w:tr>
      <w:tr w:rsidR="006A1651" w:rsidRPr="006A1651" w:rsidTr="003C066A">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506308" w:rsidP="00577C8D">
            <w:pPr>
              <w:ind w:left="288" w:hanging="288"/>
              <w:rPr>
                <w:sz w:val="20"/>
                <w:szCs w:val="20"/>
              </w:rPr>
            </w:pPr>
            <w:r w:rsidRPr="00506308">
              <w:rPr>
                <w:sz w:val="20"/>
                <w:szCs w:val="20"/>
              </w:rPr>
              <w:t>Blocking, stage directions, improvisation, ensemble work, dramatize, breath control, vocal tones, plot, setting, mood, beginning, middle, end, group work, literature, character, main idea, sequence</w:t>
            </w:r>
          </w:p>
        </w:tc>
      </w:tr>
    </w:tbl>
    <w:p w:rsidR="006A1651" w:rsidRPr="006A1651" w:rsidRDefault="006A1651"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1651" w:rsidRPr="006A1651" w:rsidTr="006A1651">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t xml:space="preserve">Learning Experience # </w:t>
            </w:r>
            <w:r w:rsidR="001C226E">
              <w:rPr>
                <w:b/>
                <w:sz w:val="20"/>
                <w:szCs w:val="20"/>
              </w:rPr>
              <w:t>9</w:t>
            </w:r>
          </w:p>
        </w:tc>
      </w:tr>
      <w:tr w:rsidR="006A1651" w:rsidRPr="006A1651" w:rsidTr="006A1651">
        <w:tc>
          <w:tcPr>
            <w:tcW w:w="14781" w:type="dxa"/>
            <w:gridSpan w:val="3"/>
            <w:shd w:val="clear" w:color="auto" w:fill="D9D9D9"/>
            <w:noWrap/>
          </w:tcPr>
          <w:p w:rsidR="006A1651" w:rsidRPr="005F780C" w:rsidRDefault="005F780C" w:rsidP="001067FF">
            <w:pPr>
              <w:ind w:left="0" w:firstLine="0"/>
              <w:rPr>
                <w:sz w:val="28"/>
                <w:szCs w:val="28"/>
              </w:rPr>
            </w:pPr>
            <w:r w:rsidRPr="005F780C">
              <w:rPr>
                <w:sz w:val="28"/>
                <w:szCs w:val="28"/>
              </w:rPr>
              <w:t>The teacher may model basic memorization techniques</w:t>
            </w:r>
            <w:r w:rsidR="001067FF">
              <w:rPr>
                <w:sz w:val="28"/>
                <w:szCs w:val="28"/>
              </w:rPr>
              <w:t xml:space="preserve"> using the scripted folktale </w:t>
            </w:r>
            <w:r w:rsidR="001067FF" w:rsidRPr="001067FF">
              <w:rPr>
                <w:i/>
                <w:sz w:val="28"/>
                <w:szCs w:val="28"/>
              </w:rPr>
              <w:t>Tortoise and the Hare</w:t>
            </w:r>
            <w:r w:rsidR="001067FF">
              <w:rPr>
                <w:sz w:val="28"/>
                <w:szCs w:val="28"/>
              </w:rPr>
              <w:t xml:space="preserve"> </w:t>
            </w:r>
            <w:r w:rsidRPr="005F780C">
              <w:rPr>
                <w:sz w:val="28"/>
                <w:szCs w:val="28"/>
              </w:rPr>
              <w:t xml:space="preserve">so that students can </w:t>
            </w:r>
            <w:r w:rsidR="001067FF">
              <w:rPr>
                <w:sz w:val="28"/>
                <w:szCs w:val="28"/>
              </w:rPr>
              <w:t>begin to understand why memorization is a key element to a theatrical production.</w:t>
            </w:r>
            <w:r w:rsidRPr="005F780C">
              <w:rPr>
                <w:sz w:val="28"/>
                <w:szCs w:val="28"/>
              </w:rPr>
              <w:t xml:space="preserve">  </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5F780C" w:rsidRPr="00CA573B" w:rsidRDefault="005F780C" w:rsidP="005F780C">
            <w:pPr>
              <w:ind w:left="288" w:hanging="288"/>
              <w:rPr>
                <w:rFonts w:asciiTheme="minorHAnsi" w:hAnsiTheme="minorHAnsi"/>
                <w:sz w:val="20"/>
                <w:szCs w:val="20"/>
              </w:rPr>
            </w:pPr>
            <w:r w:rsidRPr="00CA573B">
              <w:rPr>
                <w:rFonts w:asciiTheme="minorHAnsi" w:hAnsiTheme="minorHAnsi"/>
                <w:sz w:val="20"/>
                <w:szCs w:val="20"/>
              </w:rPr>
              <w:t>Translating a story to the stage relies upon stage composition (i.e. scenery, blocking, and technical elements) to expresses t</w:t>
            </w:r>
            <w:r>
              <w:rPr>
                <w:rFonts w:asciiTheme="minorHAnsi" w:hAnsiTheme="minorHAnsi"/>
                <w:sz w:val="20"/>
                <w:szCs w:val="20"/>
              </w:rPr>
              <w:t>he story’s essential qualities</w:t>
            </w:r>
          </w:p>
          <w:p w:rsidR="005F780C" w:rsidRPr="00CA573B" w:rsidRDefault="005F780C" w:rsidP="005F780C">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surrounding c</w:t>
            </w:r>
            <w:r>
              <w:rPr>
                <w:rFonts w:asciiTheme="minorHAnsi" w:hAnsiTheme="minorHAnsi"/>
                <w:sz w:val="20"/>
                <w:szCs w:val="20"/>
              </w:rPr>
              <w:t>haracters and themes</w:t>
            </w:r>
          </w:p>
          <w:p w:rsidR="006A1651" w:rsidRPr="006A1651" w:rsidRDefault="005F780C" w:rsidP="005F780C">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Teacher Resources:</w:t>
            </w:r>
          </w:p>
        </w:tc>
        <w:tc>
          <w:tcPr>
            <w:tcW w:w="11075" w:type="dxa"/>
            <w:gridSpan w:val="2"/>
            <w:shd w:val="clear" w:color="auto" w:fill="auto"/>
            <w:noWrap/>
          </w:tcPr>
          <w:p w:rsidR="001067FF" w:rsidRPr="00493A74" w:rsidRDefault="00CE7DEE" w:rsidP="001067FF">
            <w:pPr>
              <w:ind w:left="360"/>
              <w:rPr>
                <w:sz w:val="20"/>
                <w:szCs w:val="20"/>
              </w:rPr>
            </w:pPr>
            <w:hyperlink r:id="rId64" w:history="1">
              <w:r w:rsidR="001067FF" w:rsidRPr="007241C9">
                <w:rPr>
                  <w:rStyle w:val="Hyperlink"/>
                  <w:sz w:val="20"/>
                  <w:szCs w:val="20"/>
                </w:rPr>
                <w:t>http://drama-in-ecce.com/2012/12/29/the-hare-and-the-tortoise-a-5-minute-play-for-children/</w:t>
              </w:r>
            </w:hyperlink>
            <w:r w:rsidR="001067FF" w:rsidRPr="007241C9">
              <w:rPr>
                <w:color w:val="1F497D"/>
                <w:sz w:val="20"/>
                <w:szCs w:val="20"/>
              </w:rPr>
              <w:t xml:space="preserve"> </w:t>
            </w:r>
            <w:r w:rsidR="001067FF" w:rsidRPr="007241C9">
              <w:rPr>
                <w:sz w:val="20"/>
                <w:szCs w:val="20"/>
              </w:rPr>
              <w:t>(Tortoise and Hare script with stage directions)</w:t>
            </w:r>
          </w:p>
          <w:p w:rsidR="001067FF" w:rsidRPr="00506308" w:rsidRDefault="00CE7DEE" w:rsidP="001067FF">
            <w:pPr>
              <w:ind w:left="288" w:hanging="288"/>
              <w:rPr>
                <w:sz w:val="20"/>
                <w:szCs w:val="20"/>
              </w:rPr>
            </w:pPr>
            <w:hyperlink r:id="rId65" w:history="1">
              <w:r w:rsidR="001067FF" w:rsidRPr="00506308">
                <w:rPr>
                  <w:rStyle w:val="Hyperlink"/>
                  <w:sz w:val="20"/>
                  <w:szCs w:val="20"/>
                </w:rPr>
                <w:t>http://theatre.uindy.edu/handbook/posofrespbody.htm</w:t>
              </w:r>
            </w:hyperlink>
            <w:r w:rsidR="001067FF" w:rsidRPr="00506308">
              <w:rPr>
                <w:sz w:val="20"/>
                <w:szCs w:val="20"/>
              </w:rPr>
              <w:t xml:space="preserve"> (Ideas for assigning various roles to students for performance preparation)</w:t>
            </w:r>
          </w:p>
          <w:p w:rsidR="001067FF" w:rsidRDefault="00CE7DEE" w:rsidP="001067FF">
            <w:pPr>
              <w:pStyle w:val="NoSpacing"/>
              <w:ind w:left="288" w:hanging="288"/>
              <w:rPr>
                <w:sz w:val="20"/>
                <w:szCs w:val="20"/>
              </w:rPr>
            </w:pPr>
            <w:hyperlink r:id="rId66" w:history="1">
              <w:r w:rsidR="001067FF" w:rsidRPr="00506308">
                <w:rPr>
                  <w:rStyle w:val="Hyperlink"/>
                  <w:sz w:val="20"/>
                  <w:szCs w:val="20"/>
                </w:rPr>
                <w:t>http://education.byu.edu/sites/default/shared/documents/arts/documents/TIPS--.doc</w:t>
              </w:r>
            </w:hyperlink>
            <w:r w:rsidR="001067FF" w:rsidRPr="00506308">
              <w:rPr>
                <w:sz w:val="20"/>
                <w:szCs w:val="20"/>
              </w:rPr>
              <w:t xml:space="preserve"> (Compilation of tips for classroom drama productions)</w:t>
            </w:r>
          </w:p>
          <w:p w:rsidR="005F780C" w:rsidRPr="00CA573B" w:rsidRDefault="00CE7DEE" w:rsidP="001067FF">
            <w:pPr>
              <w:pStyle w:val="NoSpacing"/>
              <w:ind w:left="288" w:hanging="288"/>
              <w:rPr>
                <w:rFonts w:asciiTheme="minorHAnsi" w:hAnsiTheme="minorHAnsi"/>
                <w:sz w:val="20"/>
                <w:szCs w:val="20"/>
              </w:rPr>
            </w:pPr>
            <w:hyperlink r:id="rId67" w:history="1">
              <w:r w:rsidR="005F780C" w:rsidRPr="00CA573B">
                <w:rPr>
                  <w:rStyle w:val="Hyperlink"/>
                  <w:rFonts w:asciiTheme="minorHAnsi" w:eastAsia="Times New Roman" w:hAnsiTheme="minorHAnsi"/>
                  <w:bCs/>
                  <w:kern w:val="36"/>
                  <w:sz w:val="20"/>
                  <w:szCs w:val="20"/>
                </w:rPr>
                <w:t>http://plays.about.com/od/basics/a/memorizelines.htm</w:t>
              </w:r>
            </w:hyperlink>
            <w:r w:rsidR="005F780C" w:rsidRPr="00CA573B">
              <w:rPr>
                <w:rFonts w:asciiTheme="minorHAnsi" w:hAnsiTheme="minorHAnsi"/>
                <w:sz w:val="20"/>
                <w:szCs w:val="20"/>
              </w:rPr>
              <w:t xml:space="preserve"> (Tips on memorizing lines)</w:t>
            </w:r>
          </w:p>
          <w:p w:rsidR="005F780C" w:rsidRPr="006A1651" w:rsidRDefault="00CE7DEE" w:rsidP="005F780C">
            <w:pPr>
              <w:ind w:left="288" w:hanging="288"/>
              <w:rPr>
                <w:sz w:val="20"/>
                <w:szCs w:val="20"/>
              </w:rPr>
            </w:pPr>
            <w:hyperlink r:id="rId68" w:history="1">
              <w:r w:rsidR="005F780C" w:rsidRPr="00CA573B">
                <w:rPr>
                  <w:rStyle w:val="Hyperlink"/>
                  <w:rFonts w:asciiTheme="minorHAnsi" w:eastAsia="Times New Roman" w:hAnsiTheme="minorHAnsi"/>
                  <w:bCs/>
                  <w:kern w:val="36"/>
                  <w:sz w:val="20"/>
                  <w:szCs w:val="20"/>
                </w:rPr>
                <w:t>http://www.backstage.com/advice-for-actors/backstage-experts/4-tips-memorizing-lines-young-performers/</w:t>
              </w:r>
            </w:hyperlink>
            <w:r w:rsidR="005F780C" w:rsidRPr="00CA573B">
              <w:rPr>
                <w:rFonts w:asciiTheme="minorHAnsi" w:hAnsiTheme="minorHAnsi"/>
                <w:sz w:val="20"/>
                <w:szCs w:val="20"/>
              </w:rPr>
              <w:t xml:space="preserve"> (Memorization strategies)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Default="005F780C" w:rsidP="006A1651">
            <w:pPr>
              <w:ind w:left="0" w:firstLine="0"/>
              <w:rPr>
                <w:sz w:val="20"/>
                <w:szCs w:val="20"/>
              </w:rPr>
            </w:pPr>
            <w:r w:rsidRPr="005F780C">
              <w:rPr>
                <w:sz w:val="20"/>
                <w:szCs w:val="20"/>
              </w:rPr>
              <w:t>The script and student created techni</w:t>
            </w:r>
            <w:r w:rsidR="00577C8D">
              <w:rPr>
                <w:sz w:val="20"/>
                <w:szCs w:val="20"/>
              </w:rPr>
              <w:t>cal elements for the production</w:t>
            </w:r>
          </w:p>
          <w:p w:rsidR="00865498" w:rsidRPr="006A1651" w:rsidRDefault="00865498" w:rsidP="006A1651">
            <w:pPr>
              <w:ind w:left="0" w:firstLine="0"/>
              <w:rPr>
                <w:sz w:val="20"/>
                <w:szCs w:val="20"/>
              </w:rPr>
            </w:pP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5F780C" w:rsidP="00577C8D">
            <w:pPr>
              <w:ind w:left="288" w:hanging="288"/>
              <w:rPr>
                <w:sz w:val="20"/>
                <w:szCs w:val="20"/>
              </w:rPr>
            </w:pPr>
            <w:r w:rsidRPr="005F780C">
              <w:rPr>
                <w:sz w:val="20"/>
                <w:szCs w:val="20"/>
              </w:rPr>
              <w:t xml:space="preserve">Students will </w:t>
            </w:r>
            <w:r w:rsidR="001067FF">
              <w:rPr>
                <w:sz w:val="20"/>
                <w:szCs w:val="20"/>
              </w:rPr>
              <w:t xml:space="preserve">rehearse short scenes from the folktale without referring to the text. </w:t>
            </w:r>
          </w:p>
          <w:p w:rsidR="001067FF" w:rsidRDefault="00CE7DEE" w:rsidP="00577C8D">
            <w:pPr>
              <w:ind w:left="288" w:hanging="288"/>
              <w:rPr>
                <w:sz w:val="20"/>
                <w:szCs w:val="20"/>
              </w:rPr>
            </w:pPr>
            <w:hyperlink r:id="rId69" w:history="1">
              <w:r w:rsidR="001067FF" w:rsidRPr="00C62D91">
                <w:rPr>
                  <w:rStyle w:val="Hyperlink"/>
                  <w:sz w:val="20"/>
                  <w:szCs w:val="20"/>
                </w:rPr>
                <w:t>https://www.ocps.net/cs/ese/support/curriculum/Documents/A%20Checklist%20for%20Everything%20Book.pdf</w:t>
              </w:r>
            </w:hyperlink>
            <w:r w:rsidR="001067FF" w:rsidRPr="00C62D91">
              <w:rPr>
                <w:sz w:val="20"/>
                <w:szCs w:val="20"/>
              </w:rPr>
              <w:t xml:space="preserve"> (Collection of checklists for collecting observational data)</w:t>
            </w:r>
          </w:p>
          <w:p w:rsidR="00865498" w:rsidRPr="006A1651" w:rsidRDefault="00865498" w:rsidP="00577C8D">
            <w:pPr>
              <w:ind w:left="288" w:hanging="288"/>
              <w:rPr>
                <w:sz w:val="20"/>
                <w:szCs w:val="20"/>
              </w:rPr>
            </w:pPr>
          </w:p>
        </w:tc>
      </w:tr>
      <w:tr w:rsidR="006A1651" w:rsidRPr="006A1651" w:rsidTr="006A1651">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6A1651">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AD1001" w:rsidP="006A1651">
            <w:pPr>
              <w:ind w:left="0" w:firstLine="0"/>
              <w:rPr>
                <w:sz w:val="20"/>
                <w:szCs w:val="20"/>
              </w:rPr>
            </w:pPr>
            <w:r>
              <w:rPr>
                <w:sz w:val="20"/>
                <w:szCs w:val="20"/>
              </w:rPr>
              <w:t>N/A</w:t>
            </w:r>
          </w:p>
        </w:tc>
        <w:tc>
          <w:tcPr>
            <w:tcW w:w="5755" w:type="dxa"/>
            <w:tcBorders>
              <w:top w:val="nil"/>
            </w:tcBorders>
            <w:shd w:val="clear" w:color="auto" w:fill="auto"/>
          </w:tcPr>
          <w:p w:rsidR="006A1651" w:rsidRPr="006A1651" w:rsidRDefault="005F780C" w:rsidP="006A1651">
            <w:pPr>
              <w:ind w:left="0" w:firstLine="0"/>
              <w:rPr>
                <w:sz w:val="20"/>
                <w:szCs w:val="20"/>
              </w:rPr>
            </w:pPr>
            <w:r w:rsidRPr="005F780C">
              <w:rPr>
                <w:sz w:val="20"/>
                <w:szCs w:val="20"/>
              </w:rPr>
              <w:t>Students may refer to notecards</w:t>
            </w:r>
            <w:r w:rsidR="00577C8D">
              <w:rPr>
                <w:sz w:val="20"/>
                <w:szCs w:val="20"/>
              </w:rPr>
              <w:t xml:space="preserve"> or other visual aids as needed</w:t>
            </w:r>
          </w:p>
        </w:tc>
      </w:tr>
      <w:tr w:rsidR="006A1651" w:rsidRPr="006A1651" w:rsidTr="006A1651">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5F780C">
        <w:trPr>
          <w:cantSplit/>
          <w:trHeight w:val="229"/>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AD1001" w:rsidP="006A1651">
            <w:pPr>
              <w:ind w:left="0" w:firstLine="0"/>
              <w:rPr>
                <w:sz w:val="20"/>
                <w:szCs w:val="20"/>
              </w:rPr>
            </w:pPr>
            <w:r>
              <w:rPr>
                <w:sz w:val="20"/>
                <w:szCs w:val="20"/>
              </w:rPr>
              <w:t>N/A</w:t>
            </w:r>
          </w:p>
        </w:tc>
        <w:tc>
          <w:tcPr>
            <w:tcW w:w="5755" w:type="dxa"/>
            <w:tcBorders>
              <w:top w:val="nil"/>
            </w:tcBorders>
            <w:shd w:val="clear" w:color="auto" w:fill="auto"/>
          </w:tcPr>
          <w:p w:rsidR="00577C8D" w:rsidRDefault="005F780C" w:rsidP="006A1651">
            <w:pPr>
              <w:ind w:left="0" w:firstLine="0"/>
              <w:rPr>
                <w:sz w:val="20"/>
                <w:szCs w:val="20"/>
              </w:rPr>
            </w:pPr>
            <w:r w:rsidRPr="005F780C">
              <w:rPr>
                <w:sz w:val="20"/>
                <w:szCs w:val="20"/>
              </w:rPr>
              <w:t>Students may perform mul</w:t>
            </w:r>
            <w:r w:rsidR="00577C8D">
              <w:rPr>
                <w:sz w:val="20"/>
                <w:szCs w:val="20"/>
              </w:rPr>
              <w:t>tiple roles for the performance</w:t>
            </w:r>
          </w:p>
          <w:p w:rsidR="00865498" w:rsidRPr="006A1651" w:rsidRDefault="00865498" w:rsidP="006A1651">
            <w:pPr>
              <w:ind w:left="0" w:firstLine="0"/>
              <w:rPr>
                <w:sz w:val="20"/>
                <w:szCs w:val="20"/>
              </w:rPr>
            </w:pP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865498" w:rsidRDefault="005F780C" w:rsidP="005F780C">
            <w:pPr>
              <w:numPr>
                <w:ilvl w:val="0"/>
                <w:numId w:val="39"/>
              </w:numPr>
              <w:ind w:left="288" w:hanging="288"/>
              <w:rPr>
                <w:sz w:val="20"/>
                <w:szCs w:val="20"/>
              </w:rPr>
            </w:pPr>
            <w:r w:rsidRPr="00CA573B">
              <w:rPr>
                <w:rFonts w:asciiTheme="minorHAnsi" w:hAnsiTheme="minorHAnsi"/>
                <w:sz w:val="20"/>
                <w:szCs w:val="20"/>
              </w:rPr>
              <w:t>The theme of a story</w:t>
            </w:r>
          </w:p>
          <w:p w:rsidR="00865498" w:rsidRPr="006A1651" w:rsidRDefault="00865498" w:rsidP="00865498">
            <w:pPr>
              <w:ind w:left="288" w:firstLine="0"/>
              <w:rPr>
                <w:sz w:val="20"/>
                <w:szCs w:val="20"/>
              </w:rPr>
            </w:pP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Key Skills:</w:t>
            </w:r>
          </w:p>
        </w:tc>
        <w:tc>
          <w:tcPr>
            <w:tcW w:w="11075" w:type="dxa"/>
            <w:gridSpan w:val="2"/>
            <w:shd w:val="clear" w:color="auto" w:fill="auto"/>
          </w:tcPr>
          <w:p w:rsidR="005F780C" w:rsidRPr="00CA573B" w:rsidRDefault="005F780C" w:rsidP="005F780C">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5F780C" w:rsidRPr="00CA573B" w:rsidRDefault="005F780C" w:rsidP="005F780C">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w:t>
            </w:r>
            <w:r w:rsidR="00577C8D">
              <w:rPr>
                <w:rFonts w:asciiTheme="minorHAnsi" w:hAnsiTheme="minorHAnsi"/>
                <w:sz w:val="20"/>
                <w:szCs w:val="20"/>
              </w:rPr>
              <w:t>ary text for a dramatic purpose</w:t>
            </w:r>
          </w:p>
          <w:p w:rsidR="005F780C" w:rsidRPr="00CA573B" w:rsidRDefault="005F780C" w:rsidP="005F780C">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5F780C" w:rsidRPr="00CA573B" w:rsidRDefault="005F780C" w:rsidP="005F780C">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Use of body positioning to display character emotions</w:t>
            </w:r>
          </w:p>
          <w:p w:rsidR="00865498" w:rsidRPr="006A1651" w:rsidRDefault="005F780C" w:rsidP="003C066A">
            <w:pPr>
              <w:numPr>
                <w:ilvl w:val="0"/>
                <w:numId w:val="39"/>
              </w:numPr>
              <w:ind w:left="288" w:hanging="288"/>
              <w:rPr>
                <w:sz w:val="20"/>
                <w:szCs w:val="20"/>
              </w:rPr>
            </w:pPr>
            <w:r w:rsidRPr="00CA573B">
              <w:rPr>
                <w:rFonts w:asciiTheme="minorHAnsi" w:hAnsiTheme="minorHAnsi"/>
                <w:sz w:val="20"/>
                <w:szCs w:val="20"/>
              </w:rPr>
              <w:t>Utilize breath control and vocal tones to create mood and character within a dramatic improvisation</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5F780C" w:rsidP="00577C8D">
            <w:pPr>
              <w:ind w:left="288" w:hanging="288"/>
              <w:rPr>
                <w:sz w:val="20"/>
                <w:szCs w:val="20"/>
              </w:rPr>
            </w:pPr>
            <w:r w:rsidRPr="005F780C">
              <w:rPr>
                <w:sz w:val="20"/>
                <w:szCs w:val="20"/>
              </w:rPr>
              <w:t>Blocking, stage directions, improvisation, ensemble work, dramatize, breath control, vocal tones, plot, setting, mood, beginning, middle, end, group work, literature, character, main idea, sequence</w:t>
            </w:r>
          </w:p>
        </w:tc>
      </w:tr>
    </w:tbl>
    <w:p w:rsidR="006A1651" w:rsidRPr="006A1651" w:rsidRDefault="006A1651" w:rsidP="006A1651">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1651" w:rsidRPr="006A1651" w:rsidTr="006A1651">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lastRenderedPageBreak/>
              <w:t xml:space="preserve">Learning Experience # </w:t>
            </w:r>
            <w:r w:rsidR="001C226E">
              <w:rPr>
                <w:b/>
                <w:sz w:val="20"/>
                <w:szCs w:val="20"/>
              </w:rPr>
              <w:t>10</w:t>
            </w:r>
          </w:p>
        </w:tc>
      </w:tr>
      <w:tr w:rsidR="006A1651" w:rsidRPr="006A1651" w:rsidTr="006A1651">
        <w:tc>
          <w:tcPr>
            <w:tcW w:w="14781" w:type="dxa"/>
            <w:gridSpan w:val="3"/>
            <w:shd w:val="clear" w:color="auto" w:fill="D9D9D9"/>
            <w:noWrap/>
          </w:tcPr>
          <w:p w:rsidR="006A1651" w:rsidRPr="009710B8" w:rsidRDefault="009710B8" w:rsidP="001067FF">
            <w:pPr>
              <w:ind w:left="0" w:firstLine="0"/>
              <w:rPr>
                <w:sz w:val="28"/>
                <w:szCs w:val="28"/>
              </w:rPr>
            </w:pPr>
            <w:r w:rsidRPr="009710B8">
              <w:rPr>
                <w:sz w:val="28"/>
                <w:szCs w:val="28"/>
              </w:rPr>
              <w:t xml:space="preserve">The teacher may utilize the dress rehearsal process so students can </w:t>
            </w:r>
            <w:r w:rsidR="001067FF">
              <w:rPr>
                <w:sz w:val="28"/>
                <w:szCs w:val="28"/>
              </w:rPr>
              <w:t>explore the effective combination of performance and technical aspects bringing a</w:t>
            </w:r>
            <w:r w:rsidRPr="009710B8">
              <w:rPr>
                <w:sz w:val="28"/>
                <w:szCs w:val="28"/>
              </w:rPr>
              <w:t xml:space="preserve"> scr</w:t>
            </w:r>
            <w:r w:rsidR="001067FF">
              <w:rPr>
                <w:sz w:val="28"/>
                <w:szCs w:val="28"/>
              </w:rPr>
              <w:t>ipt to the stage.</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9710B8" w:rsidRPr="00CA573B" w:rsidRDefault="009710B8" w:rsidP="009710B8">
            <w:pPr>
              <w:ind w:left="288" w:hanging="288"/>
              <w:rPr>
                <w:rFonts w:asciiTheme="minorHAnsi" w:hAnsiTheme="minorHAnsi"/>
                <w:sz w:val="20"/>
                <w:szCs w:val="20"/>
              </w:rPr>
            </w:pPr>
            <w:r w:rsidRPr="00CA573B">
              <w:rPr>
                <w:rFonts w:asciiTheme="minorHAnsi" w:hAnsiTheme="minorHAnsi"/>
                <w:sz w:val="20"/>
                <w:szCs w:val="20"/>
              </w:rPr>
              <w:t>Translating a story to the stage relies upon stage composition (i.e. scenery, blocking, and technical elements) to expresses t</w:t>
            </w:r>
            <w:r>
              <w:rPr>
                <w:rFonts w:asciiTheme="minorHAnsi" w:hAnsiTheme="minorHAnsi"/>
                <w:sz w:val="20"/>
                <w:szCs w:val="20"/>
              </w:rPr>
              <w:t>he story’s essential qualities</w:t>
            </w:r>
          </w:p>
          <w:p w:rsidR="009710B8" w:rsidRPr="00CA573B" w:rsidRDefault="009710B8" w:rsidP="009710B8">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6A1651" w:rsidRDefault="009710B8" w:rsidP="009710B8">
            <w:pPr>
              <w:ind w:left="288" w:hanging="288"/>
              <w:rPr>
                <w:rFonts w:asciiTheme="minorHAnsi" w:hAnsiTheme="minorHAnsi"/>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p w:rsidR="00865498" w:rsidRPr="006A1651" w:rsidRDefault="00865498" w:rsidP="009710B8">
            <w:pPr>
              <w:ind w:left="288" w:hanging="288"/>
              <w:rPr>
                <w:sz w:val="20"/>
                <w:szCs w:val="20"/>
              </w:rPr>
            </w:pP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1067FF" w:rsidRPr="00493A74" w:rsidRDefault="00CE7DEE" w:rsidP="001067FF">
            <w:pPr>
              <w:ind w:left="360"/>
              <w:rPr>
                <w:sz w:val="20"/>
                <w:szCs w:val="20"/>
              </w:rPr>
            </w:pPr>
            <w:hyperlink r:id="rId70" w:history="1">
              <w:r w:rsidR="001067FF" w:rsidRPr="007241C9">
                <w:rPr>
                  <w:rStyle w:val="Hyperlink"/>
                  <w:sz w:val="20"/>
                  <w:szCs w:val="20"/>
                </w:rPr>
                <w:t>http://drama-in-ecce.com/2012/12/29/the-hare-and-the-tortoise-a-5-minute-play-for-children/</w:t>
              </w:r>
            </w:hyperlink>
            <w:r w:rsidR="001067FF" w:rsidRPr="007241C9">
              <w:rPr>
                <w:color w:val="1F497D"/>
                <w:sz w:val="20"/>
                <w:szCs w:val="20"/>
              </w:rPr>
              <w:t xml:space="preserve"> </w:t>
            </w:r>
            <w:r w:rsidR="001067FF" w:rsidRPr="007241C9">
              <w:rPr>
                <w:sz w:val="20"/>
                <w:szCs w:val="20"/>
              </w:rPr>
              <w:t>(Tortoise and Hare script with stage directions)</w:t>
            </w:r>
          </w:p>
          <w:p w:rsidR="001067FF" w:rsidRPr="00506308" w:rsidRDefault="00CE7DEE" w:rsidP="001067FF">
            <w:pPr>
              <w:ind w:left="288" w:hanging="288"/>
              <w:rPr>
                <w:sz w:val="20"/>
                <w:szCs w:val="20"/>
              </w:rPr>
            </w:pPr>
            <w:hyperlink r:id="rId71" w:history="1">
              <w:r w:rsidR="001067FF" w:rsidRPr="00506308">
                <w:rPr>
                  <w:rStyle w:val="Hyperlink"/>
                  <w:sz w:val="20"/>
                  <w:szCs w:val="20"/>
                </w:rPr>
                <w:t>http://theatre.uindy.edu/handbook/posofrespbody.htm</w:t>
              </w:r>
            </w:hyperlink>
            <w:r w:rsidR="001067FF" w:rsidRPr="00506308">
              <w:rPr>
                <w:sz w:val="20"/>
                <w:szCs w:val="20"/>
              </w:rPr>
              <w:t xml:space="preserve"> (Ideas for assigning various roles to students for performance preparation)</w:t>
            </w:r>
          </w:p>
          <w:p w:rsidR="001067FF" w:rsidRDefault="00CE7DEE" w:rsidP="001067FF">
            <w:pPr>
              <w:pStyle w:val="NoSpacing"/>
              <w:ind w:left="288" w:hanging="288"/>
              <w:rPr>
                <w:sz w:val="20"/>
                <w:szCs w:val="20"/>
              </w:rPr>
            </w:pPr>
            <w:hyperlink r:id="rId72" w:history="1">
              <w:r w:rsidR="001067FF" w:rsidRPr="00506308">
                <w:rPr>
                  <w:rStyle w:val="Hyperlink"/>
                  <w:sz w:val="20"/>
                  <w:szCs w:val="20"/>
                </w:rPr>
                <w:t>http://education.byu.edu/sites/default/shared/documents/arts/documents/TIPS--.doc</w:t>
              </w:r>
            </w:hyperlink>
            <w:r w:rsidR="001067FF" w:rsidRPr="00506308">
              <w:rPr>
                <w:sz w:val="20"/>
                <w:szCs w:val="20"/>
              </w:rPr>
              <w:t xml:space="preserve"> (Compilation of tips for classroom drama productions)</w:t>
            </w:r>
          </w:p>
          <w:p w:rsidR="009710B8" w:rsidRPr="009710B8" w:rsidRDefault="00CE7DEE" w:rsidP="009710B8">
            <w:pPr>
              <w:ind w:left="288" w:hanging="288"/>
              <w:rPr>
                <w:sz w:val="20"/>
                <w:szCs w:val="20"/>
              </w:rPr>
            </w:pPr>
            <w:hyperlink r:id="rId73" w:history="1">
              <w:r w:rsidR="009710B8" w:rsidRPr="009710B8">
                <w:rPr>
                  <w:rStyle w:val="Hyperlink"/>
                  <w:sz w:val="20"/>
                  <w:szCs w:val="20"/>
                </w:rPr>
                <w:t>http://theatre.uindy.edu/handbook/posofrespbody.htm</w:t>
              </w:r>
            </w:hyperlink>
            <w:r w:rsidR="009710B8" w:rsidRPr="009710B8">
              <w:rPr>
                <w:sz w:val="20"/>
                <w:szCs w:val="20"/>
              </w:rPr>
              <w:t xml:space="preserve"> (Ideas for assigning various roles to students for performance preparation)</w:t>
            </w:r>
          </w:p>
          <w:p w:rsidR="009710B8" w:rsidRPr="009710B8" w:rsidRDefault="00CE7DEE" w:rsidP="009710B8">
            <w:pPr>
              <w:ind w:left="288" w:hanging="288"/>
              <w:rPr>
                <w:sz w:val="20"/>
                <w:szCs w:val="20"/>
              </w:rPr>
            </w:pPr>
            <w:hyperlink r:id="rId74" w:history="1">
              <w:r w:rsidR="009710B8" w:rsidRPr="009710B8">
                <w:rPr>
                  <w:rStyle w:val="Hyperlink"/>
                  <w:sz w:val="20"/>
                  <w:szCs w:val="20"/>
                </w:rPr>
                <w:t>http://education.byu.edu/sites/default/shared/documents/arts/documents/TIPS--.doc</w:t>
              </w:r>
            </w:hyperlink>
            <w:r w:rsidR="009710B8" w:rsidRPr="009710B8">
              <w:rPr>
                <w:sz w:val="20"/>
                <w:szCs w:val="20"/>
              </w:rPr>
              <w:t xml:space="preserve"> (Compilation of tips for classroom drama productions)</w:t>
            </w:r>
          </w:p>
          <w:p w:rsidR="006A1651" w:rsidRPr="006A1651" w:rsidRDefault="00CE7DEE" w:rsidP="009710B8">
            <w:pPr>
              <w:ind w:left="288" w:hanging="288"/>
              <w:rPr>
                <w:sz w:val="20"/>
                <w:szCs w:val="20"/>
              </w:rPr>
            </w:pPr>
            <w:hyperlink r:id="rId75" w:history="1">
              <w:r w:rsidR="009710B8" w:rsidRPr="00CA573B">
                <w:rPr>
                  <w:rStyle w:val="Hyperlink"/>
                  <w:rFonts w:asciiTheme="minorHAnsi" w:hAnsiTheme="minorHAnsi"/>
                  <w:sz w:val="20"/>
                  <w:szCs w:val="20"/>
                </w:rPr>
                <w:t>http://crayton.richlandone.org/download.axd?file=7752c15f-15c3-45d1-a964-8c8716f1cb91&amp;dnldType=Resource</w:t>
              </w:r>
            </w:hyperlink>
            <w:r w:rsidR="009710B8" w:rsidRPr="00CA573B">
              <w:rPr>
                <w:rFonts w:asciiTheme="minorHAnsi" w:hAnsiTheme="minorHAnsi"/>
                <w:sz w:val="20"/>
                <w:szCs w:val="20"/>
              </w:rPr>
              <w:t xml:space="preserve"> (Guide on producing a dramatic work)</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AD1001" w:rsidP="006A1651">
            <w:pPr>
              <w:ind w:left="0" w:firstLine="0"/>
              <w:rPr>
                <w:sz w:val="20"/>
                <w:szCs w:val="20"/>
              </w:rPr>
            </w:pPr>
            <w:r>
              <w:rPr>
                <w:sz w:val="20"/>
                <w:szCs w:val="20"/>
              </w:rPr>
              <w:t>N/A</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1067FF" w:rsidP="001067FF">
            <w:pPr>
              <w:ind w:left="288" w:hanging="288"/>
              <w:rPr>
                <w:sz w:val="20"/>
                <w:szCs w:val="20"/>
              </w:rPr>
            </w:pPr>
            <w:r>
              <w:rPr>
                <w:sz w:val="20"/>
                <w:szCs w:val="20"/>
              </w:rPr>
              <w:t>Students will perform the</w:t>
            </w:r>
            <w:r w:rsidR="009710B8" w:rsidRPr="009710B8">
              <w:rPr>
                <w:sz w:val="20"/>
                <w:szCs w:val="20"/>
              </w:rPr>
              <w:t xml:space="preserve"> scripted play from memory that incorporates multiple technical elements.  </w:t>
            </w:r>
          </w:p>
          <w:p w:rsidR="001067FF" w:rsidRPr="006A1651" w:rsidRDefault="00CE7DEE" w:rsidP="001067FF">
            <w:pPr>
              <w:ind w:left="288" w:hanging="288"/>
              <w:rPr>
                <w:sz w:val="20"/>
                <w:szCs w:val="20"/>
              </w:rPr>
            </w:pPr>
            <w:hyperlink r:id="rId76" w:history="1">
              <w:r w:rsidR="001067FF" w:rsidRPr="00C62D91">
                <w:rPr>
                  <w:rStyle w:val="Hyperlink"/>
                  <w:sz w:val="20"/>
                  <w:szCs w:val="20"/>
                </w:rPr>
                <w:t>https://www.ocps.net/cs/ese/support/curriculum/Documents/A%20Checklist%20for%20Everything%20Book.pdf</w:t>
              </w:r>
            </w:hyperlink>
            <w:r w:rsidR="001067FF" w:rsidRPr="00C62D91">
              <w:rPr>
                <w:sz w:val="20"/>
                <w:szCs w:val="20"/>
              </w:rPr>
              <w:t xml:space="preserve"> (Collection of checklists for collecting observational data)</w:t>
            </w:r>
          </w:p>
        </w:tc>
      </w:tr>
      <w:tr w:rsidR="006A1651" w:rsidRPr="006A1651" w:rsidTr="006A1651">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6A1651">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AD1001" w:rsidP="009D39B4">
            <w:pPr>
              <w:ind w:left="288" w:hanging="288"/>
              <w:rPr>
                <w:sz w:val="20"/>
                <w:szCs w:val="20"/>
              </w:rPr>
            </w:pPr>
            <w:r>
              <w:rPr>
                <w:sz w:val="20"/>
                <w:szCs w:val="20"/>
              </w:rPr>
              <w:t>N/A</w:t>
            </w:r>
          </w:p>
        </w:tc>
        <w:tc>
          <w:tcPr>
            <w:tcW w:w="5755" w:type="dxa"/>
            <w:tcBorders>
              <w:top w:val="nil"/>
            </w:tcBorders>
            <w:shd w:val="clear" w:color="auto" w:fill="auto"/>
          </w:tcPr>
          <w:p w:rsidR="006A1651" w:rsidRDefault="009D39B4" w:rsidP="009D39B4">
            <w:pPr>
              <w:ind w:left="288" w:hanging="288"/>
              <w:rPr>
                <w:sz w:val="20"/>
                <w:szCs w:val="20"/>
              </w:rPr>
            </w:pPr>
            <w:r w:rsidRPr="009D39B4">
              <w:rPr>
                <w:sz w:val="20"/>
                <w:szCs w:val="20"/>
              </w:rPr>
              <w:t>Students may need support in finalizing their roles and responsibilities such as peers helping to run lines, using note cards as cues, and using checklists for entrances and exi</w:t>
            </w:r>
            <w:r w:rsidR="00577C8D">
              <w:rPr>
                <w:sz w:val="20"/>
                <w:szCs w:val="20"/>
              </w:rPr>
              <w:t>ts</w:t>
            </w:r>
          </w:p>
          <w:p w:rsidR="00865498" w:rsidRPr="006A1651" w:rsidRDefault="00865498" w:rsidP="009D39B4">
            <w:pPr>
              <w:ind w:left="288" w:hanging="288"/>
              <w:rPr>
                <w:sz w:val="20"/>
                <w:szCs w:val="20"/>
              </w:rPr>
            </w:pPr>
          </w:p>
        </w:tc>
      </w:tr>
      <w:tr w:rsidR="006A1651" w:rsidRPr="006A1651" w:rsidTr="006A1651">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9D39B4">
            <w:pPr>
              <w:ind w:left="288" w:hanging="288"/>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9D39B4">
            <w:pPr>
              <w:ind w:left="288" w:hanging="288"/>
              <w:rPr>
                <w:sz w:val="20"/>
                <w:szCs w:val="20"/>
              </w:rPr>
            </w:pPr>
            <w:r w:rsidRPr="006A1651">
              <w:rPr>
                <w:b/>
                <w:sz w:val="20"/>
                <w:szCs w:val="20"/>
              </w:rPr>
              <w:t>Expression</w:t>
            </w:r>
            <w:r w:rsidRPr="006A1651">
              <w:rPr>
                <w:sz w:val="20"/>
                <w:szCs w:val="20"/>
              </w:rPr>
              <w:t xml:space="preserve"> (Products and/or Performance)</w:t>
            </w:r>
          </w:p>
        </w:tc>
      </w:tr>
      <w:tr w:rsidR="006A1651" w:rsidRPr="006A1651" w:rsidTr="009D39B4">
        <w:trPr>
          <w:cantSplit/>
          <w:trHeight w:val="274"/>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AD1001" w:rsidP="009D39B4">
            <w:pPr>
              <w:ind w:left="288" w:hanging="288"/>
              <w:rPr>
                <w:sz w:val="20"/>
                <w:szCs w:val="20"/>
              </w:rPr>
            </w:pPr>
            <w:r>
              <w:rPr>
                <w:sz w:val="20"/>
                <w:szCs w:val="20"/>
              </w:rPr>
              <w:t>N/A</w:t>
            </w:r>
          </w:p>
        </w:tc>
        <w:tc>
          <w:tcPr>
            <w:tcW w:w="5755" w:type="dxa"/>
            <w:tcBorders>
              <w:top w:val="nil"/>
            </w:tcBorders>
            <w:shd w:val="clear" w:color="auto" w:fill="auto"/>
          </w:tcPr>
          <w:p w:rsidR="006A1651" w:rsidRDefault="009D39B4" w:rsidP="009D39B4">
            <w:pPr>
              <w:ind w:left="288" w:hanging="288"/>
              <w:rPr>
                <w:sz w:val="20"/>
                <w:szCs w:val="20"/>
              </w:rPr>
            </w:pPr>
            <w:r w:rsidRPr="009D39B4">
              <w:rPr>
                <w:sz w:val="20"/>
                <w:szCs w:val="20"/>
              </w:rPr>
              <w:t>Students may perform mul</w:t>
            </w:r>
            <w:r w:rsidR="00577C8D">
              <w:rPr>
                <w:sz w:val="20"/>
                <w:szCs w:val="20"/>
              </w:rPr>
              <w:t>tiple roles for the performance</w:t>
            </w:r>
          </w:p>
          <w:p w:rsidR="00865498" w:rsidRDefault="00865498" w:rsidP="009D39B4">
            <w:pPr>
              <w:ind w:left="288" w:hanging="288"/>
              <w:rPr>
                <w:sz w:val="20"/>
                <w:szCs w:val="20"/>
              </w:rPr>
            </w:pPr>
          </w:p>
          <w:p w:rsidR="00865498" w:rsidRPr="006A1651" w:rsidRDefault="00865498" w:rsidP="009D39B4">
            <w:pPr>
              <w:ind w:left="288" w:hanging="288"/>
              <w:rPr>
                <w:sz w:val="20"/>
                <w:szCs w:val="20"/>
              </w:rPr>
            </w:pP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6A1651" w:rsidRPr="006A1651" w:rsidRDefault="009D39B4" w:rsidP="009D39B4">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Key Skills:</w:t>
            </w:r>
          </w:p>
        </w:tc>
        <w:tc>
          <w:tcPr>
            <w:tcW w:w="11075" w:type="dxa"/>
            <w:gridSpan w:val="2"/>
            <w:shd w:val="clear" w:color="auto" w:fill="auto"/>
          </w:tcPr>
          <w:p w:rsidR="009D39B4" w:rsidRPr="00CA573B" w:rsidRDefault="009D39B4" w:rsidP="009D39B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9D39B4" w:rsidRPr="00CA573B" w:rsidRDefault="009D39B4" w:rsidP="009D39B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w:t>
            </w:r>
            <w:r w:rsidR="00577C8D">
              <w:rPr>
                <w:rFonts w:asciiTheme="minorHAnsi" w:hAnsiTheme="minorHAnsi"/>
                <w:sz w:val="20"/>
                <w:szCs w:val="20"/>
              </w:rPr>
              <w:t>ary text for a dramatic purpose</w:t>
            </w:r>
          </w:p>
          <w:p w:rsidR="009D39B4" w:rsidRPr="00CA573B" w:rsidRDefault="009D39B4" w:rsidP="009D39B4">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9D39B4" w:rsidRPr="00CA573B" w:rsidRDefault="009D39B4" w:rsidP="009D39B4">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Use of body positioning to display character emotions</w:t>
            </w:r>
          </w:p>
          <w:p w:rsidR="006A1651" w:rsidRPr="006A1651" w:rsidRDefault="009D39B4" w:rsidP="009D39B4">
            <w:pPr>
              <w:numPr>
                <w:ilvl w:val="0"/>
                <w:numId w:val="39"/>
              </w:numPr>
              <w:ind w:left="288" w:hanging="288"/>
              <w:rPr>
                <w:sz w:val="20"/>
                <w:szCs w:val="20"/>
              </w:rPr>
            </w:pPr>
            <w:r w:rsidRPr="00CA573B">
              <w:rPr>
                <w:rFonts w:asciiTheme="minorHAnsi" w:hAnsiTheme="minorHAnsi"/>
                <w:sz w:val="20"/>
                <w:szCs w:val="20"/>
              </w:rPr>
              <w:t>Utilize breath control and vocal tones to create mood and character within a dramatic improvisation</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9D39B4" w:rsidP="00577C8D">
            <w:pPr>
              <w:ind w:left="288" w:hanging="288"/>
              <w:rPr>
                <w:sz w:val="20"/>
                <w:szCs w:val="20"/>
              </w:rPr>
            </w:pPr>
            <w:r w:rsidRPr="009D39B4">
              <w:rPr>
                <w:sz w:val="20"/>
                <w:szCs w:val="20"/>
              </w:rPr>
              <w:t>Blocking, stage directions, improvisation, ensemble work, dramatize, breath control, vocal tones, plot, setting, mood, beginning, middle, end, group work, literature, character, main idea, sequence</w:t>
            </w:r>
          </w:p>
        </w:tc>
      </w:tr>
    </w:tbl>
    <w:p w:rsidR="003C066A" w:rsidRDefault="003C066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1651" w:rsidRPr="006A1651" w:rsidTr="006A1651">
        <w:tc>
          <w:tcPr>
            <w:tcW w:w="14781" w:type="dxa"/>
            <w:gridSpan w:val="3"/>
            <w:shd w:val="clear" w:color="auto" w:fill="A6A6A6"/>
            <w:noWrap/>
          </w:tcPr>
          <w:p w:rsidR="006A1651" w:rsidRPr="006A1651" w:rsidRDefault="006A1651" w:rsidP="006A1651">
            <w:pPr>
              <w:ind w:left="0" w:firstLine="0"/>
              <w:rPr>
                <w:b/>
                <w:sz w:val="20"/>
                <w:szCs w:val="20"/>
              </w:rPr>
            </w:pPr>
            <w:r w:rsidRPr="006A1651">
              <w:rPr>
                <w:b/>
                <w:sz w:val="20"/>
                <w:szCs w:val="20"/>
              </w:rPr>
              <w:t xml:space="preserve">Learning Experience # </w:t>
            </w:r>
            <w:r w:rsidR="001C226E">
              <w:rPr>
                <w:b/>
                <w:sz w:val="20"/>
                <w:szCs w:val="20"/>
              </w:rPr>
              <w:t>11</w:t>
            </w:r>
          </w:p>
        </w:tc>
      </w:tr>
      <w:tr w:rsidR="006A1651" w:rsidRPr="006A1651" w:rsidTr="006A1651">
        <w:tc>
          <w:tcPr>
            <w:tcW w:w="14781" w:type="dxa"/>
            <w:gridSpan w:val="3"/>
            <w:shd w:val="clear" w:color="auto" w:fill="D9D9D9"/>
            <w:noWrap/>
          </w:tcPr>
          <w:p w:rsidR="006A1651" w:rsidRPr="00107816" w:rsidRDefault="00AD1001" w:rsidP="00CE7DEE">
            <w:pPr>
              <w:ind w:left="0" w:firstLine="0"/>
              <w:rPr>
                <w:sz w:val="28"/>
                <w:szCs w:val="28"/>
              </w:rPr>
            </w:pPr>
            <w:r>
              <w:rPr>
                <w:sz w:val="28"/>
                <w:szCs w:val="28"/>
              </w:rPr>
              <w:t xml:space="preserve">(Post Performance </w:t>
            </w:r>
            <w:r w:rsidR="00CE7DEE">
              <w:rPr>
                <w:sz w:val="28"/>
                <w:szCs w:val="28"/>
              </w:rPr>
              <w:t>Assessment</w:t>
            </w:r>
            <w:bookmarkStart w:id="0" w:name="_GoBack"/>
            <w:bookmarkEnd w:id="0"/>
            <w:r>
              <w:rPr>
                <w:sz w:val="28"/>
                <w:szCs w:val="28"/>
              </w:rPr>
              <w:t>)</w:t>
            </w:r>
            <w:r w:rsidR="00107816" w:rsidRPr="00107816">
              <w:rPr>
                <w:sz w:val="28"/>
                <w:szCs w:val="28"/>
              </w:rPr>
              <w:t xml:space="preserve">The teacher may </w:t>
            </w:r>
            <w:r w:rsidR="009F05B8">
              <w:rPr>
                <w:sz w:val="28"/>
                <w:szCs w:val="28"/>
              </w:rPr>
              <w:t xml:space="preserve">use feedback from the final performance so that students can begin thinking about how critique can inform artistic development/progress. </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Generalization Connection(s):</w:t>
            </w:r>
          </w:p>
        </w:tc>
        <w:tc>
          <w:tcPr>
            <w:tcW w:w="11075" w:type="dxa"/>
            <w:gridSpan w:val="2"/>
            <w:shd w:val="clear" w:color="auto" w:fill="auto"/>
            <w:noWrap/>
          </w:tcPr>
          <w:p w:rsidR="00107816" w:rsidRPr="00CA573B" w:rsidRDefault="00107816" w:rsidP="00107816">
            <w:pPr>
              <w:ind w:left="288" w:hanging="288"/>
              <w:rPr>
                <w:rFonts w:asciiTheme="minorHAnsi" w:hAnsiTheme="minorHAnsi"/>
                <w:sz w:val="20"/>
                <w:szCs w:val="20"/>
              </w:rPr>
            </w:pPr>
            <w:r w:rsidRPr="00CA573B">
              <w:rPr>
                <w:rFonts w:asciiTheme="minorHAnsi" w:hAnsiTheme="minorHAnsi"/>
                <w:sz w:val="20"/>
                <w:szCs w:val="20"/>
              </w:rPr>
              <w:t>Translating a story to the stage relies upon stage composition (i.e. scenery, blocking, and technical elements) to expresses t</w:t>
            </w:r>
            <w:r>
              <w:rPr>
                <w:rFonts w:asciiTheme="minorHAnsi" w:hAnsiTheme="minorHAnsi"/>
                <w:sz w:val="20"/>
                <w:szCs w:val="20"/>
              </w:rPr>
              <w:t>he story’s essential qualities</w:t>
            </w:r>
          </w:p>
          <w:p w:rsidR="00107816" w:rsidRPr="00CA573B" w:rsidRDefault="00107816" w:rsidP="00107816">
            <w:pPr>
              <w:ind w:left="288" w:hanging="288"/>
              <w:rPr>
                <w:rFonts w:asciiTheme="minorHAnsi" w:hAnsiTheme="minorHAnsi"/>
                <w:sz w:val="20"/>
                <w:szCs w:val="20"/>
              </w:rPr>
            </w:pPr>
            <w:r w:rsidRPr="00CA573B">
              <w:rPr>
                <w:rFonts w:asciiTheme="minorHAnsi" w:hAnsiTheme="minorHAnsi"/>
                <w:sz w:val="20"/>
                <w:szCs w:val="20"/>
              </w:rPr>
              <w:t>Investigating and interpreting a story for the stage leads to new discoveries sur</w:t>
            </w:r>
            <w:r>
              <w:rPr>
                <w:rFonts w:asciiTheme="minorHAnsi" w:hAnsiTheme="minorHAnsi"/>
                <w:sz w:val="20"/>
                <w:szCs w:val="20"/>
              </w:rPr>
              <w:t>rounding characters and themes</w:t>
            </w:r>
          </w:p>
          <w:p w:rsidR="006A1651" w:rsidRPr="006A1651" w:rsidRDefault="00107816" w:rsidP="00107816">
            <w:pPr>
              <w:ind w:left="288" w:hanging="288"/>
              <w:rPr>
                <w:sz w:val="20"/>
                <w:szCs w:val="20"/>
              </w:rPr>
            </w:pPr>
            <w:r w:rsidRPr="00CA573B">
              <w:rPr>
                <w:rFonts w:asciiTheme="minorHAnsi" w:hAnsiTheme="minorHAnsi"/>
                <w:sz w:val="20"/>
                <w:szCs w:val="20"/>
              </w:rPr>
              <w:t>Adapting a story into a theatrical composition requires investigation into the critical elements of the plot including ma</w:t>
            </w:r>
            <w:r>
              <w:rPr>
                <w:rFonts w:asciiTheme="minorHAnsi" w:hAnsiTheme="minorHAnsi"/>
                <w:sz w:val="20"/>
                <w:szCs w:val="20"/>
              </w:rPr>
              <w:t>jor events and character traits</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Teacher Resources:</w:t>
            </w:r>
          </w:p>
        </w:tc>
        <w:tc>
          <w:tcPr>
            <w:tcW w:w="11075" w:type="dxa"/>
            <w:gridSpan w:val="2"/>
            <w:shd w:val="clear" w:color="auto" w:fill="auto"/>
            <w:noWrap/>
          </w:tcPr>
          <w:p w:rsidR="006A1651" w:rsidRPr="006A1651" w:rsidRDefault="009F05B8" w:rsidP="00107816">
            <w:pPr>
              <w:ind w:left="288" w:hanging="288"/>
              <w:rPr>
                <w:sz w:val="20"/>
                <w:szCs w:val="20"/>
              </w:rPr>
            </w:pPr>
            <w:r>
              <w:rPr>
                <w:rFonts w:asciiTheme="minorHAnsi" w:hAnsiTheme="minorHAnsi"/>
                <w:sz w:val="20"/>
                <w:szCs w:val="20"/>
              </w:rPr>
              <w:t>N/A</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Student Resources:</w:t>
            </w:r>
          </w:p>
        </w:tc>
        <w:tc>
          <w:tcPr>
            <w:tcW w:w="11075" w:type="dxa"/>
            <w:gridSpan w:val="2"/>
            <w:shd w:val="clear" w:color="auto" w:fill="auto"/>
            <w:noWrap/>
          </w:tcPr>
          <w:p w:rsidR="006A1651" w:rsidRPr="006A1651" w:rsidRDefault="00AD1001" w:rsidP="00107816">
            <w:pPr>
              <w:ind w:left="288" w:hanging="288"/>
              <w:rPr>
                <w:sz w:val="20"/>
                <w:szCs w:val="20"/>
              </w:rPr>
            </w:pPr>
            <w:r>
              <w:rPr>
                <w:sz w:val="20"/>
                <w:szCs w:val="20"/>
              </w:rPr>
              <w:t>N/A</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Assessment:</w:t>
            </w:r>
          </w:p>
        </w:tc>
        <w:tc>
          <w:tcPr>
            <w:tcW w:w="11075" w:type="dxa"/>
            <w:gridSpan w:val="2"/>
            <w:shd w:val="clear" w:color="auto" w:fill="auto"/>
            <w:noWrap/>
          </w:tcPr>
          <w:p w:rsidR="006A1651" w:rsidRDefault="00107816" w:rsidP="00107816">
            <w:pPr>
              <w:ind w:left="288" w:hanging="288"/>
              <w:rPr>
                <w:sz w:val="20"/>
                <w:szCs w:val="20"/>
              </w:rPr>
            </w:pPr>
            <w:r w:rsidRPr="00107816">
              <w:rPr>
                <w:sz w:val="20"/>
                <w:szCs w:val="20"/>
              </w:rPr>
              <w:t>Students will reflect</w:t>
            </w:r>
            <w:r w:rsidR="00AD1001">
              <w:rPr>
                <w:sz w:val="20"/>
                <w:szCs w:val="20"/>
              </w:rPr>
              <w:t xml:space="preserve"> through discussion and/or journaling</w:t>
            </w:r>
            <w:r w:rsidRPr="00107816">
              <w:rPr>
                <w:sz w:val="20"/>
                <w:szCs w:val="20"/>
              </w:rPr>
              <w:t xml:space="preserve"> on </w:t>
            </w:r>
            <w:r w:rsidR="009F05B8">
              <w:rPr>
                <w:sz w:val="20"/>
                <w:szCs w:val="20"/>
              </w:rPr>
              <w:t>the most important thing they learned about performing a scripted work.</w:t>
            </w:r>
          </w:p>
          <w:p w:rsidR="00257043" w:rsidRPr="006A1651" w:rsidRDefault="00CE7DEE" w:rsidP="00107816">
            <w:pPr>
              <w:ind w:left="288" w:hanging="288"/>
              <w:rPr>
                <w:sz w:val="20"/>
                <w:szCs w:val="20"/>
              </w:rPr>
            </w:pPr>
            <w:hyperlink r:id="rId77" w:history="1">
              <w:r w:rsidR="00257043" w:rsidRPr="00100D46">
                <w:rPr>
                  <w:rStyle w:val="Hyperlink"/>
                  <w:sz w:val="20"/>
                  <w:szCs w:val="20"/>
                </w:rPr>
                <w:t>http://www.abcteach.com/free/p/port_26pt_line_story.pdf</w:t>
              </w:r>
            </w:hyperlink>
            <w:r w:rsidR="00257043" w:rsidRPr="00100D46">
              <w:rPr>
                <w:color w:val="000000"/>
                <w:sz w:val="20"/>
                <w:szCs w:val="20"/>
              </w:rPr>
              <w:t xml:space="preserve"> (Blank, lined paper with room for illustrations/visuals-great for journal entries)</w:t>
            </w:r>
          </w:p>
        </w:tc>
      </w:tr>
      <w:tr w:rsidR="006A1651" w:rsidRPr="006A1651" w:rsidTr="006A1651">
        <w:trPr>
          <w:trHeight w:val="184"/>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Differentiation:</w:t>
            </w:r>
          </w:p>
          <w:p w:rsidR="006A1651" w:rsidRPr="006A1651" w:rsidRDefault="006A1651" w:rsidP="006A1651">
            <w:pPr>
              <w:ind w:left="0" w:firstLine="0"/>
              <w:rPr>
                <w:bCs/>
                <w:sz w:val="20"/>
                <w:szCs w:val="20"/>
              </w:rPr>
            </w:pPr>
            <w:r w:rsidRPr="006A1651">
              <w:rPr>
                <w:sz w:val="20"/>
                <w:szCs w:val="20"/>
              </w:rPr>
              <w:t>(</w:t>
            </w:r>
            <w:r w:rsidRPr="006A1651">
              <w:rPr>
                <w:bCs/>
                <w:sz w:val="20"/>
                <w:szCs w:val="20"/>
              </w:rPr>
              <w:t>Multiple means for students to access content and multiple modes for student to express understanding.)</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6A1651">
        <w:trPr>
          <w:cantSplit/>
          <w:trHeight w:val="20"/>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107816" w:rsidP="006A1651">
            <w:pPr>
              <w:ind w:left="0" w:firstLine="0"/>
              <w:rPr>
                <w:sz w:val="20"/>
                <w:szCs w:val="20"/>
              </w:rPr>
            </w:pPr>
            <w:r>
              <w:rPr>
                <w:sz w:val="20"/>
                <w:szCs w:val="20"/>
              </w:rPr>
              <w:t>N/A</w:t>
            </w:r>
          </w:p>
        </w:tc>
        <w:tc>
          <w:tcPr>
            <w:tcW w:w="5755" w:type="dxa"/>
            <w:tcBorders>
              <w:top w:val="nil"/>
            </w:tcBorders>
            <w:shd w:val="clear" w:color="auto" w:fill="auto"/>
          </w:tcPr>
          <w:p w:rsidR="006A1651" w:rsidRPr="006A1651" w:rsidRDefault="009F05B8" w:rsidP="006A1651">
            <w:pPr>
              <w:ind w:left="0" w:firstLine="0"/>
              <w:rPr>
                <w:sz w:val="20"/>
                <w:szCs w:val="20"/>
              </w:rPr>
            </w:pPr>
            <w:r>
              <w:rPr>
                <w:sz w:val="20"/>
                <w:szCs w:val="20"/>
              </w:rPr>
              <w:t>Students may dictate their reflections.</w:t>
            </w:r>
          </w:p>
        </w:tc>
      </w:tr>
      <w:tr w:rsidR="006A1651" w:rsidRPr="006A1651" w:rsidTr="006A1651">
        <w:trPr>
          <w:cantSplit/>
          <w:trHeight w:val="20"/>
        </w:trPr>
        <w:tc>
          <w:tcPr>
            <w:tcW w:w="3706" w:type="dxa"/>
            <w:vMerge w:val="restart"/>
            <w:shd w:val="clear" w:color="auto" w:fill="D9D9D9"/>
            <w:noWrap/>
          </w:tcPr>
          <w:p w:rsidR="006A1651" w:rsidRPr="006A1651" w:rsidRDefault="006A1651" w:rsidP="006A1651">
            <w:pPr>
              <w:ind w:left="0" w:firstLine="0"/>
              <w:rPr>
                <w:b/>
                <w:sz w:val="20"/>
                <w:szCs w:val="20"/>
              </w:rPr>
            </w:pPr>
            <w:r w:rsidRPr="006A1651">
              <w:rPr>
                <w:b/>
                <w:sz w:val="20"/>
                <w:szCs w:val="20"/>
              </w:rPr>
              <w:t>Extensions for depth and complexity:</w:t>
            </w:r>
          </w:p>
        </w:tc>
        <w:tc>
          <w:tcPr>
            <w:tcW w:w="5320" w:type="dxa"/>
            <w:shd w:val="clear" w:color="auto" w:fill="D9D9D9"/>
          </w:tcPr>
          <w:p w:rsidR="006A1651" w:rsidRPr="006A1651" w:rsidRDefault="006A1651" w:rsidP="006A1651">
            <w:pPr>
              <w:ind w:left="0" w:firstLine="0"/>
              <w:rPr>
                <w:sz w:val="20"/>
                <w:szCs w:val="20"/>
              </w:rPr>
            </w:pPr>
            <w:r w:rsidRPr="006A1651">
              <w:rPr>
                <w:b/>
                <w:sz w:val="20"/>
                <w:szCs w:val="20"/>
              </w:rPr>
              <w:t>Access</w:t>
            </w:r>
            <w:r w:rsidRPr="006A1651">
              <w:rPr>
                <w:sz w:val="20"/>
                <w:szCs w:val="20"/>
              </w:rPr>
              <w:t xml:space="preserve"> (Resources and/or Process)</w:t>
            </w:r>
          </w:p>
        </w:tc>
        <w:tc>
          <w:tcPr>
            <w:tcW w:w="5755" w:type="dxa"/>
            <w:shd w:val="clear" w:color="auto" w:fill="D9D9D9"/>
          </w:tcPr>
          <w:p w:rsidR="006A1651" w:rsidRPr="006A1651" w:rsidRDefault="006A1651" w:rsidP="006A1651">
            <w:pPr>
              <w:ind w:left="0" w:firstLine="0"/>
              <w:rPr>
                <w:sz w:val="20"/>
                <w:szCs w:val="20"/>
              </w:rPr>
            </w:pPr>
            <w:r w:rsidRPr="006A1651">
              <w:rPr>
                <w:b/>
                <w:sz w:val="20"/>
                <w:szCs w:val="20"/>
              </w:rPr>
              <w:t>Expression</w:t>
            </w:r>
            <w:r w:rsidRPr="006A1651">
              <w:rPr>
                <w:sz w:val="20"/>
                <w:szCs w:val="20"/>
              </w:rPr>
              <w:t xml:space="preserve"> (Products and/or Performance)</w:t>
            </w:r>
          </w:p>
        </w:tc>
      </w:tr>
      <w:tr w:rsidR="006A1651" w:rsidRPr="006A1651" w:rsidTr="00107816">
        <w:trPr>
          <w:cantSplit/>
          <w:trHeight w:val="274"/>
        </w:trPr>
        <w:tc>
          <w:tcPr>
            <w:tcW w:w="3706" w:type="dxa"/>
            <w:vMerge/>
            <w:shd w:val="clear" w:color="auto" w:fill="D9D9D9"/>
            <w:noWrap/>
          </w:tcPr>
          <w:p w:rsidR="006A1651" w:rsidRPr="006A1651" w:rsidRDefault="006A1651" w:rsidP="006A1651">
            <w:pPr>
              <w:ind w:left="0" w:firstLine="0"/>
              <w:rPr>
                <w:b/>
                <w:sz w:val="20"/>
                <w:szCs w:val="20"/>
              </w:rPr>
            </w:pPr>
          </w:p>
        </w:tc>
        <w:tc>
          <w:tcPr>
            <w:tcW w:w="5320" w:type="dxa"/>
            <w:tcBorders>
              <w:top w:val="nil"/>
            </w:tcBorders>
            <w:shd w:val="clear" w:color="auto" w:fill="auto"/>
          </w:tcPr>
          <w:p w:rsidR="006A1651" w:rsidRPr="006A1651" w:rsidRDefault="009F05B8" w:rsidP="006A1651">
            <w:pPr>
              <w:ind w:left="0" w:firstLine="0"/>
              <w:rPr>
                <w:sz w:val="20"/>
                <w:szCs w:val="20"/>
              </w:rPr>
            </w:pPr>
            <w:r>
              <w:rPr>
                <w:sz w:val="20"/>
                <w:szCs w:val="20"/>
              </w:rPr>
              <w:t>N/A</w:t>
            </w:r>
          </w:p>
        </w:tc>
        <w:tc>
          <w:tcPr>
            <w:tcW w:w="5755" w:type="dxa"/>
            <w:tcBorders>
              <w:top w:val="nil"/>
            </w:tcBorders>
            <w:shd w:val="clear" w:color="auto" w:fill="auto"/>
          </w:tcPr>
          <w:p w:rsidR="00577C8D" w:rsidRPr="006A1651" w:rsidRDefault="009F05B8" w:rsidP="00E71498">
            <w:pPr>
              <w:ind w:left="0" w:firstLine="0"/>
              <w:rPr>
                <w:sz w:val="20"/>
                <w:szCs w:val="20"/>
              </w:rPr>
            </w:pPr>
            <w:r>
              <w:rPr>
                <w:sz w:val="20"/>
                <w:szCs w:val="20"/>
              </w:rPr>
              <w:t>Students may write a book form their perspective on tips about putting a play</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Content:</w:t>
            </w:r>
          </w:p>
        </w:tc>
        <w:tc>
          <w:tcPr>
            <w:tcW w:w="11075" w:type="dxa"/>
            <w:gridSpan w:val="2"/>
            <w:shd w:val="clear" w:color="auto" w:fill="auto"/>
          </w:tcPr>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Procedures for developing a script from a narrative story, with believable characters and a basic stage environments </w:t>
            </w:r>
          </w:p>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Coherent script writing which includes a beginning, middle, and end of a narrative story</w:t>
            </w:r>
          </w:p>
          <w:p w:rsidR="00577C8D" w:rsidRPr="006A1651" w:rsidRDefault="00107816" w:rsidP="00E71498">
            <w:pPr>
              <w:numPr>
                <w:ilvl w:val="0"/>
                <w:numId w:val="39"/>
              </w:numPr>
              <w:ind w:left="288" w:hanging="288"/>
              <w:rPr>
                <w:sz w:val="20"/>
                <w:szCs w:val="20"/>
              </w:rPr>
            </w:pPr>
            <w:r w:rsidRPr="00CA573B">
              <w:rPr>
                <w:rFonts w:asciiTheme="minorHAnsi" w:hAnsiTheme="minorHAnsi"/>
                <w:sz w:val="20"/>
                <w:szCs w:val="20"/>
              </w:rPr>
              <w:t>The theme of a story</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lastRenderedPageBreak/>
              <w:t>Key Skills:</w:t>
            </w:r>
          </w:p>
        </w:tc>
        <w:tc>
          <w:tcPr>
            <w:tcW w:w="11075" w:type="dxa"/>
            <w:gridSpan w:val="2"/>
            <w:shd w:val="clear" w:color="auto" w:fill="auto"/>
          </w:tcPr>
          <w:p w:rsidR="00107816" w:rsidRPr="00CA573B" w:rsidRDefault="00107816" w:rsidP="0010781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Work su</w:t>
            </w:r>
            <w:r w:rsidR="00577C8D">
              <w:rPr>
                <w:rFonts w:asciiTheme="minorHAnsi" w:hAnsiTheme="minorHAnsi"/>
                <w:sz w:val="20"/>
                <w:szCs w:val="20"/>
              </w:rPr>
              <w:t>ccessfully in ensemble settings</w:t>
            </w:r>
          </w:p>
          <w:p w:rsidR="00107816" w:rsidRPr="00CA573B" w:rsidRDefault="00107816" w:rsidP="0010781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Identify important moments within a liter</w:t>
            </w:r>
            <w:r w:rsidR="00577C8D">
              <w:rPr>
                <w:rFonts w:asciiTheme="minorHAnsi" w:hAnsiTheme="minorHAnsi"/>
                <w:sz w:val="20"/>
                <w:szCs w:val="20"/>
              </w:rPr>
              <w:t>ary text for a dramatic purpose</w:t>
            </w:r>
          </w:p>
          <w:p w:rsidR="00107816" w:rsidRPr="00CA573B" w:rsidRDefault="00107816" w:rsidP="00107816">
            <w:pPr>
              <w:pStyle w:val="ListParagraph"/>
              <w:numPr>
                <w:ilvl w:val="0"/>
                <w:numId w:val="39"/>
              </w:numPr>
              <w:spacing w:after="0" w:line="240" w:lineRule="auto"/>
              <w:ind w:left="288" w:hanging="288"/>
              <w:rPr>
                <w:rFonts w:asciiTheme="minorHAnsi" w:hAnsiTheme="minorHAnsi"/>
                <w:sz w:val="20"/>
                <w:szCs w:val="20"/>
              </w:rPr>
            </w:pPr>
            <w:r w:rsidRPr="00CA573B">
              <w:rPr>
                <w:rFonts w:asciiTheme="minorHAnsi" w:hAnsiTheme="minorHAnsi"/>
                <w:sz w:val="20"/>
                <w:szCs w:val="20"/>
              </w:rPr>
              <w:t>Understand h</w:t>
            </w:r>
            <w:r w:rsidR="00577C8D">
              <w:rPr>
                <w:rFonts w:asciiTheme="minorHAnsi" w:hAnsiTheme="minorHAnsi"/>
                <w:sz w:val="20"/>
                <w:szCs w:val="20"/>
              </w:rPr>
              <w:t>ow audience affects performance</w:t>
            </w:r>
          </w:p>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Design a basic stage environment for a theatre production</w:t>
            </w:r>
          </w:p>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Accept responsibility and demonstrate respect for others in dramatic activities</w:t>
            </w:r>
          </w:p>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 xml:space="preserve">Portray a theme/idea </w:t>
            </w:r>
          </w:p>
          <w:p w:rsidR="00107816" w:rsidRPr="00CA573B" w:rsidRDefault="00107816" w:rsidP="00107816">
            <w:pPr>
              <w:pStyle w:val="ListParagraph"/>
              <w:numPr>
                <w:ilvl w:val="0"/>
                <w:numId w:val="39"/>
              </w:numPr>
              <w:spacing w:after="0" w:line="240" w:lineRule="auto"/>
              <w:ind w:left="288" w:hanging="288"/>
              <w:contextualSpacing w:val="0"/>
              <w:rPr>
                <w:rFonts w:asciiTheme="minorHAnsi" w:hAnsiTheme="minorHAnsi"/>
                <w:sz w:val="20"/>
                <w:szCs w:val="20"/>
              </w:rPr>
            </w:pPr>
            <w:r w:rsidRPr="00CA573B">
              <w:rPr>
                <w:rFonts w:asciiTheme="minorHAnsi" w:hAnsiTheme="minorHAnsi"/>
                <w:sz w:val="20"/>
                <w:szCs w:val="20"/>
              </w:rPr>
              <w:t>Use of body positioning to display character emotions</w:t>
            </w:r>
          </w:p>
          <w:p w:rsidR="006A1651" w:rsidRPr="006A1651" w:rsidRDefault="00107816" w:rsidP="00107816">
            <w:pPr>
              <w:numPr>
                <w:ilvl w:val="0"/>
                <w:numId w:val="39"/>
              </w:numPr>
              <w:ind w:left="288" w:hanging="288"/>
              <w:rPr>
                <w:sz w:val="20"/>
                <w:szCs w:val="20"/>
              </w:rPr>
            </w:pPr>
            <w:r w:rsidRPr="00CA573B">
              <w:rPr>
                <w:rFonts w:asciiTheme="minorHAnsi" w:hAnsiTheme="minorHAnsi"/>
                <w:sz w:val="20"/>
                <w:szCs w:val="20"/>
              </w:rPr>
              <w:t>Utilize breath control and vocal tones to create mood and character within a dramatic improvisation</w:t>
            </w:r>
          </w:p>
        </w:tc>
      </w:tr>
      <w:tr w:rsidR="006A1651" w:rsidRPr="006A1651" w:rsidTr="006A1651">
        <w:tc>
          <w:tcPr>
            <w:tcW w:w="3706" w:type="dxa"/>
            <w:shd w:val="clear" w:color="auto" w:fill="D9D9D9"/>
            <w:noWrap/>
          </w:tcPr>
          <w:p w:rsidR="006A1651" w:rsidRPr="006A1651" w:rsidRDefault="006A1651" w:rsidP="006A1651">
            <w:pPr>
              <w:ind w:left="0" w:firstLine="0"/>
              <w:rPr>
                <w:b/>
                <w:sz w:val="20"/>
                <w:szCs w:val="20"/>
              </w:rPr>
            </w:pPr>
            <w:r w:rsidRPr="006A1651">
              <w:rPr>
                <w:b/>
                <w:sz w:val="20"/>
                <w:szCs w:val="20"/>
              </w:rPr>
              <w:t>Critical Language:</w:t>
            </w:r>
          </w:p>
        </w:tc>
        <w:tc>
          <w:tcPr>
            <w:tcW w:w="11075" w:type="dxa"/>
            <w:gridSpan w:val="2"/>
            <w:shd w:val="clear" w:color="auto" w:fill="auto"/>
          </w:tcPr>
          <w:p w:rsidR="006A1651" w:rsidRPr="006A1651" w:rsidRDefault="00107816" w:rsidP="00577C8D">
            <w:pPr>
              <w:ind w:left="288" w:hanging="288"/>
              <w:rPr>
                <w:sz w:val="20"/>
                <w:szCs w:val="20"/>
              </w:rPr>
            </w:pPr>
            <w:r w:rsidRPr="00107816">
              <w:rPr>
                <w:sz w:val="20"/>
                <w:szCs w:val="20"/>
              </w:rPr>
              <w:t>Blocking, stage directions, improvisation, ensemble work, dramatize, breath control, vocal tones, plot, setting, mood, beginning, middle, end, group work, literature, character, main idea, sequence</w:t>
            </w:r>
          </w:p>
        </w:tc>
      </w:tr>
    </w:tbl>
    <w:p w:rsidR="006A1651" w:rsidRPr="006A1651" w:rsidRDefault="006A1651" w:rsidP="006A1651">
      <w:pPr>
        <w:ind w:left="0" w:firstLine="0"/>
        <w:rPr>
          <w:sz w:val="20"/>
          <w:szCs w:val="20"/>
        </w:rPr>
      </w:pPr>
    </w:p>
    <w:p w:rsidR="00034172" w:rsidRDefault="00034172" w:rsidP="00034172">
      <w:pPr>
        <w:ind w:left="0" w:firstLine="0"/>
        <w:rPr>
          <w:rFonts w:asciiTheme="minorHAnsi" w:hAnsiTheme="minorHAnsi"/>
          <w:b/>
          <w:sz w:val="20"/>
          <w:szCs w:val="20"/>
        </w:rPr>
      </w:pPr>
    </w:p>
    <w:sectPr w:rsidR="00034172" w:rsidSect="00F656DB">
      <w:headerReference w:type="default" r:id="rId78"/>
      <w:footerReference w:type="default" r:id="rId7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6A" w:rsidRDefault="003C066A" w:rsidP="00F36A58">
      <w:r>
        <w:separator/>
      </w:r>
    </w:p>
  </w:endnote>
  <w:endnote w:type="continuationSeparator" w:id="0">
    <w:p w:rsidR="003C066A" w:rsidRDefault="003C066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6A" w:rsidRPr="003C066A" w:rsidRDefault="003C066A" w:rsidP="003C066A">
    <w:pPr>
      <w:pStyle w:val="NoSpacing"/>
      <w:rPr>
        <w:sz w:val="16"/>
        <w:szCs w:val="16"/>
      </w:rPr>
    </w:pPr>
    <w:r>
      <w:rPr>
        <w:sz w:val="16"/>
        <w:szCs w:val="16"/>
      </w:rPr>
      <w:t>3</w:t>
    </w:r>
    <w:r w:rsidRPr="004D4609">
      <w:rPr>
        <w:sz w:val="16"/>
        <w:szCs w:val="16"/>
        <w:vertAlign w:val="superscript"/>
      </w:rPr>
      <w:t>rd</w:t>
    </w:r>
    <w:r>
      <w:rPr>
        <w:sz w:val="16"/>
        <w:szCs w:val="16"/>
      </w:rPr>
      <w:t xml:space="preserve"> </w:t>
    </w:r>
    <w:r w:rsidRPr="006470C9">
      <w:rPr>
        <w:sz w:val="16"/>
        <w:szCs w:val="16"/>
      </w:rPr>
      <w:t xml:space="preserve">Grade, </w:t>
    </w:r>
    <w:r>
      <w:rPr>
        <w:sz w:val="16"/>
        <w:szCs w:val="16"/>
      </w:rPr>
      <w:t>Drama and Theatre Arts</w:t>
    </w:r>
    <w:r w:rsidRPr="006470C9">
      <w:rPr>
        <w:sz w:val="16"/>
        <w:szCs w:val="16"/>
      </w:rPr>
      <w:ptab w:relativeTo="margin" w:alignment="center" w:leader="none"/>
    </w:r>
    <w:r>
      <w:rPr>
        <w:sz w:val="16"/>
        <w:szCs w:val="16"/>
      </w:rPr>
      <w:t>Unit Title: Feeling Blue</w:t>
    </w:r>
    <w:r w:rsidRPr="006470C9">
      <w:rPr>
        <w:sz w:val="16"/>
        <w:szCs w:val="16"/>
      </w:rPr>
      <w:ptab w:relativeTo="margin" w:alignment="right" w:leader="none"/>
    </w:r>
    <w:sdt>
      <w:sdtPr>
        <w:rPr>
          <w:sz w:val="16"/>
          <w:szCs w:val="16"/>
        </w:rPr>
        <w:id w:val="-1662618975"/>
        <w:docPartObj>
          <w:docPartGallery w:val="Page Numbers (Top of Page)"/>
          <w:docPartUnique/>
        </w:docPartObj>
      </w:sdtPr>
      <w:sdtEndPr/>
      <w:sdtContent>
        <w:r w:rsidRPr="006470C9">
          <w:rPr>
            <w:sz w:val="16"/>
            <w:szCs w:val="16"/>
          </w:rPr>
          <w:t xml:space="preserve">Page </w:t>
        </w:r>
        <w:r w:rsidRPr="006470C9">
          <w:rPr>
            <w:sz w:val="16"/>
            <w:szCs w:val="16"/>
          </w:rPr>
          <w:fldChar w:fldCharType="begin"/>
        </w:r>
        <w:r w:rsidRPr="006470C9">
          <w:rPr>
            <w:sz w:val="16"/>
            <w:szCs w:val="16"/>
          </w:rPr>
          <w:instrText xml:space="preserve"> PAGE </w:instrText>
        </w:r>
        <w:r w:rsidRPr="006470C9">
          <w:rPr>
            <w:sz w:val="16"/>
            <w:szCs w:val="16"/>
          </w:rPr>
          <w:fldChar w:fldCharType="separate"/>
        </w:r>
        <w:r w:rsidR="00CE7DEE">
          <w:rPr>
            <w:noProof/>
            <w:sz w:val="16"/>
            <w:szCs w:val="16"/>
          </w:rPr>
          <w:t>18</w:t>
        </w:r>
        <w:r w:rsidRPr="006470C9">
          <w:rPr>
            <w:sz w:val="16"/>
            <w:szCs w:val="16"/>
          </w:rPr>
          <w:fldChar w:fldCharType="end"/>
        </w:r>
        <w:r w:rsidRPr="006470C9">
          <w:rPr>
            <w:sz w:val="16"/>
            <w:szCs w:val="16"/>
          </w:rPr>
          <w:t xml:space="preserve"> of </w:t>
        </w:r>
        <w:r w:rsidRPr="006470C9">
          <w:rPr>
            <w:sz w:val="16"/>
            <w:szCs w:val="16"/>
          </w:rPr>
          <w:fldChar w:fldCharType="begin"/>
        </w:r>
        <w:r w:rsidRPr="006470C9">
          <w:rPr>
            <w:sz w:val="16"/>
            <w:szCs w:val="16"/>
          </w:rPr>
          <w:instrText xml:space="preserve"> NUMPAGES  </w:instrText>
        </w:r>
        <w:r w:rsidRPr="006470C9">
          <w:rPr>
            <w:sz w:val="16"/>
            <w:szCs w:val="16"/>
          </w:rPr>
          <w:fldChar w:fldCharType="separate"/>
        </w:r>
        <w:r w:rsidR="00CE7DEE">
          <w:rPr>
            <w:noProof/>
            <w:sz w:val="16"/>
            <w:szCs w:val="16"/>
          </w:rPr>
          <w:t>18</w:t>
        </w:r>
        <w:r w:rsidRPr="006470C9">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6A" w:rsidRDefault="003C066A" w:rsidP="00F36A58">
      <w:r>
        <w:separator/>
      </w:r>
    </w:p>
  </w:footnote>
  <w:footnote w:type="continuationSeparator" w:id="0">
    <w:p w:rsidR="003C066A" w:rsidRDefault="003C066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6A" w:rsidRDefault="003C066A" w:rsidP="003C066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6A" w:rsidRDefault="003C066A" w:rsidP="0083749A">
    <w:pPr>
      <w:pStyle w:val="Header"/>
      <w:jc w:val="cente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35E76"/>
    <w:multiLevelType w:val="hybridMultilevel"/>
    <w:tmpl w:val="34260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3E498E"/>
    <w:multiLevelType w:val="hybridMultilevel"/>
    <w:tmpl w:val="108E8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275DB"/>
    <w:multiLevelType w:val="hybridMultilevel"/>
    <w:tmpl w:val="25A82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FA1D35"/>
    <w:multiLevelType w:val="hybridMultilevel"/>
    <w:tmpl w:val="741CF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12560"/>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F0376B"/>
    <w:multiLevelType w:val="hybridMultilevel"/>
    <w:tmpl w:val="92D21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7238A0"/>
    <w:multiLevelType w:val="hybridMultilevel"/>
    <w:tmpl w:val="7F2E71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3A8C5748"/>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A32B74"/>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3A768F2"/>
    <w:multiLevelType w:val="hybridMultilevel"/>
    <w:tmpl w:val="C71297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1F266F"/>
    <w:multiLevelType w:val="hybridMultilevel"/>
    <w:tmpl w:val="C7129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EC5501"/>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0C2D23"/>
    <w:multiLevelType w:val="hybridMultilevel"/>
    <w:tmpl w:val="BFBE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5E1F29"/>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5874435"/>
    <w:multiLevelType w:val="hybridMultilevel"/>
    <w:tmpl w:val="741CF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9D06ED"/>
    <w:multiLevelType w:val="hybridMultilevel"/>
    <w:tmpl w:val="108E8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4F4179"/>
    <w:multiLevelType w:val="hybridMultilevel"/>
    <w:tmpl w:val="DC16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7D0496"/>
    <w:multiLevelType w:val="hybridMultilevel"/>
    <w:tmpl w:val="179AD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35AEB"/>
    <w:multiLevelType w:val="hybridMultilevel"/>
    <w:tmpl w:val="BFBE5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43"/>
  </w:num>
  <w:num w:numId="3">
    <w:abstractNumId w:val="27"/>
  </w:num>
  <w:num w:numId="4">
    <w:abstractNumId w:val="8"/>
  </w:num>
  <w:num w:numId="5">
    <w:abstractNumId w:val="34"/>
  </w:num>
  <w:num w:numId="6">
    <w:abstractNumId w:val="15"/>
  </w:num>
  <w:num w:numId="7">
    <w:abstractNumId w:val="0"/>
  </w:num>
  <w:num w:numId="8">
    <w:abstractNumId w:val="13"/>
  </w:num>
  <w:num w:numId="9">
    <w:abstractNumId w:val="3"/>
  </w:num>
  <w:num w:numId="10">
    <w:abstractNumId w:val="5"/>
  </w:num>
  <w:num w:numId="11">
    <w:abstractNumId w:val="28"/>
  </w:num>
  <w:num w:numId="12">
    <w:abstractNumId w:val="26"/>
  </w:num>
  <w:num w:numId="13">
    <w:abstractNumId w:val="19"/>
  </w:num>
  <w:num w:numId="14">
    <w:abstractNumId w:val="41"/>
  </w:num>
  <w:num w:numId="15">
    <w:abstractNumId w:val="22"/>
  </w:num>
  <w:num w:numId="16">
    <w:abstractNumId w:val="1"/>
  </w:num>
  <w:num w:numId="17">
    <w:abstractNumId w:val="30"/>
  </w:num>
  <w:num w:numId="18">
    <w:abstractNumId w:val="25"/>
  </w:num>
  <w:num w:numId="19">
    <w:abstractNumId w:val="7"/>
  </w:num>
  <w:num w:numId="20">
    <w:abstractNumId w:val="23"/>
  </w:num>
  <w:num w:numId="21">
    <w:abstractNumId w:val="12"/>
  </w:num>
  <w:num w:numId="22">
    <w:abstractNumId w:val="21"/>
  </w:num>
  <w:num w:numId="23">
    <w:abstractNumId w:val="31"/>
  </w:num>
  <w:num w:numId="24">
    <w:abstractNumId w:val="9"/>
  </w:num>
  <w:num w:numId="25">
    <w:abstractNumId w:val="29"/>
  </w:num>
  <w:num w:numId="26">
    <w:abstractNumId w:val="35"/>
  </w:num>
  <w:num w:numId="27">
    <w:abstractNumId w:val="44"/>
  </w:num>
  <w:num w:numId="28">
    <w:abstractNumId w:val="20"/>
  </w:num>
  <w:num w:numId="29">
    <w:abstractNumId w:val="18"/>
  </w:num>
  <w:num w:numId="30">
    <w:abstractNumId w:val="4"/>
  </w:num>
  <w:num w:numId="31">
    <w:abstractNumId w:val="38"/>
  </w:num>
  <w:num w:numId="32">
    <w:abstractNumId w:val="36"/>
  </w:num>
  <w:num w:numId="33">
    <w:abstractNumId w:val="24"/>
  </w:num>
  <w:num w:numId="34">
    <w:abstractNumId w:val="32"/>
  </w:num>
  <w:num w:numId="35">
    <w:abstractNumId w:val="14"/>
  </w:num>
  <w:num w:numId="36">
    <w:abstractNumId w:val="11"/>
  </w:num>
  <w:num w:numId="37">
    <w:abstractNumId w:val="37"/>
  </w:num>
  <w:num w:numId="38">
    <w:abstractNumId w:val="33"/>
  </w:num>
  <w:num w:numId="39">
    <w:abstractNumId w:val="6"/>
  </w:num>
  <w:num w:numId="40">
    <w:abstractNumId w:val="39"/>
  </w:num>
  <w:num w:numId="41">
    <w:abstractNumId w:val="17"/>
  </w:num>
  <w:num w:numId="42">
    <w:abstractNumId w:val="16"/>
  </w:num>
  <w:num w:numId="43">
    <w:abstractNumId w:val="10"/>
  </w:num>
  <w:num w:numId="44">
    <w:abstractNumId w:val="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195C"/>
    <w:rsid w:val="00034172"/>
    <w:rsid w:val="000470FE"/>
    <w:rsid w:val="000529DD"/>
    <w:rsid w:val="00065DD3"/>
    <w:rsid w:val="000728AC"/>
    <w:rsid w:val="0007385F"/>
    <w:rsid w:val="0008298B"/>
    <w:rsid w:val="000910A8"/>
    <w:rsid w:val="000A132A"/>
    <w:rsid w:val="000A4215"/>
    <w:rsid w:val="000B1167"/>
    <w:rsid w:val="000B2D43"/>
    <w:rsid w:val="000B2D55"/>
    <w:rsid w:val="000B3191"/>
    <w:rsid w:val="000C05BA"/>
    <w:rsid w:val="000D089A"/>
    <w:rsid w:val="000D2207"/>
    <w:rsid w:val="000D2958"/>
    <w:rsid w:val="000E4270"/>
    <w:rsid w:val="000E54AC"/>
    <w:rsid w:val="000E74E5"/>
    <w:rsid w:val="000E7E98"/>
    <w:rsid w:val="000F1AA5"/>
    <w:rsid w:val="000F35E8"/>
    <w:rsid w:val="000F56D7"/>
    <w:rsid w:val="001067FF"/>
    <w:rsid w:val="00107816"/>
    <w:rsid w:val="00112135"/>
    <w:rsid w:val="0011270D"/>
    <w:rsid w:val="00114A78"/>
    <w:rsid w:val="00114FB0"/>
    <w:rsid w:val="00122021"/>
    <w:rsid w:val="001258E9"/>
    <w:rsid w:val="00125E85"/>
    <w:rsid w:val="0013710B"/>
    <w:rsid w:val="00144939"/>
    <w:rsid w:val="0014751D"/>
    <w:rsid w:val="00153510"/>
    <w:rsid w:val="00154ECB"/>
    <w:rsid w:val="00155DE7"/>
    <w:rsid w:val="00157112"/>
    <w:rsid w:val="001646D2"/>
    <w:rsid w:val="00167860"/>
    <w:rsid w:val="001749E8"/>
    <w:rsid w:val="001951E1"/>
    <w:rsid w:val="001961D8"/>
    <w:rsid w:val="00197B6A"/>
    <w:rsid w:val="001A50CB"/>
    <w:rsid w:val="001B5F07"/>
    <w:rsid w:val="001C226E"/>
    <w:rsid w:val="001C53AD"/>
    <w:rsid w:val="001D01C0"/>
    <w:rsid w:val="001F5B7D"/>
    <w:rsid w:val="001F7066"/>
    <w:rsid w:val="002006A2"/>
    <w:rsid w:val="0020176D"/>
    <w:rsid w:val="0020257F"/>
    <w:rsid w:val="00230248"/>
    <w:rsid w:val="002404E2"/>
    <w:rsid w:val="002446F6"/>
    <w:rsid w:val="00245712"/>
    <w:rsid w:val="0025049C"/>
    <w:rsid w:val="00254293"/>
    <w:rsid w:val="00255AB1"/>
    <w:rsid w:val="00257043"/>
    <w:rsid w:val="002633A6"/>
    <w:rsid w:val="00264924"/>
    <w:rsid w:val="002713D7"/>
    <w:rsid w:val="00275225"/>
    <w:rsid w:val="00276D76"/>
    <w:rsid w:val="002813AD"/>
    <w:rsid w:val="00281B05"/>
    <w:rsid w:val="0028514C"/>
    <w:rsid w:val="002866F5"/>
    <w:rsid w:val="00297371"/>
    <w:rsid w:val="002A582B"/>
    <w:rsid w:val="002B422F"/>
    <w:rsid w:val="002C424E"/>
    <w:rsid w:val="002C5D8B"/>
    <w:rsid w:val="002C75C4"/>
    <w:rsid w:val="002D49D1"/>
    <w:rsid w:val="002D4B80"/>
    <w:rsid w:val="002E048C"/>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301C"/>
    <w:rsid w:val="00394AF3"/>
    <w:rsid w:val="00397B7D"/>
    <w:rsid w:val="003A66C1"/>
    <w:rsid w:val="003B136A"/>
    <w:rsid w:val="003B1E12"/>
    <w:rsid w:val="003B2329"/>
    <w:rsid w:val="003B44B4"/>
    <w:rsid w:val="003C066A"/>
    <w:rsid w:val="003C177D"/>
    <w:rsid w:val="003C73B8"/>
    <w:rsid w:val="003C7B19"/>
    <w:rsid w:val="003D4827"/>
    <w:rsid w:val="003D7844"/>
    <w:rsid w:val="003E2BA4"/>
    <w:rsid w:val="003E77B3"/>
    <w:rsid w:val="003F2D8C"/>
    <w:rsid w:val="003F7610"/>
    <w:rsid w:val="004218F6"/>
    <w:rsid w:val="00426672"/>
    <w:rsid w:val="004316F4"/>
    <w:rsid w:val="00434551"/>
    <w:rsid w:val="00435C7A"/>
    <w:rsid w:val="00445A09"/>
    <w:rsid w:val="00445E27"/>
    <w:rsid w:val="00455ED5"/>
    <w:rsid w:val="00456D71"/>
    <w:rsid w:val="00467EB2"/>
    <w:rsid w:val="00471A4D"/>
    <w:rsid w:val="00473219"/>
    <w:rsid w:val="00482D07"/>
    <w:rsid w:val="00482F27"/>
    <w:rsid w:val="00486CD1"/>
    <w:rsid w:val="0049026A"/>
    <w:rsid w:val="00493A74"/>
    <w:rsid w:val="004A5F52"/>
    <w:rsid w:val="004A6111"/>
    <w:rsid w:val="004B4603"/>
    <w:rsid w:val="004C68AE"/>
    <w:rsid w:val="004D2474"/>
    <w:rsid w:val="004D4609"/>
    <w:rsid w:val="004E040D"/>
    <w:rsid w:val="004E1F2B"/>
    <w:rsid w:val="004E20E7"/>
    <w:rsid w:val="004E523E"/>
    <w:rsid w:val="004E72A7"/>
    <w:rsid w:val="004F0CBF"/>
    <w:rsid w:val="00506308"/>
    <w:rsid w:val="00513672"/>
    <w:rsid w:val="0051577B"/>
    <w:rsid w:val="005231F6"/>
    <w:rsid w:val="00530230"/>
    <w:rsid w:val="005350E9"/>
    <w:rsid w:val="00535B95"/>
    <w:rsid w:val="00545D3C"/>
    <w:rsid w:val="00547B0E"/>
    <w:rsid w:val="005505B0"/>
    <w:rsid w:val="00552719"/>
    <w:rsid w:val="00556168"/>
    <w:rsid w:val="005637AE"/>
    <w:rsid w:val="0056568E"/>
    <w:rsid w:val="005754A3"/>
    <w:rsid w:val="005766AF"/>
    <w:rsid w:val="00577C8D"/>
    <w:rsid w:val="005858FD"/>
    <w:rsid w:val="005A51CF"/>
    <w:rsid w:val="005C15C4"/>
    <w:rsid w:val="005C35AC"/>
    <w:rsid w:val="005D1FB6"/>
    <w:rsid w:val="005D5D73"/>
    <w:rsid w:val="005D6445"/>
    <w:rsid w:val="005F2C5B"/>
    <w:rsid w:val="005F780C"/>
    <w:rsid w:val="0060108E"/>
    <w:rsid w:val="00601290"/>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81DF3"/>
    <w:rsid w:val="00695537"/>
    <w:rsid w:val="00695A9C"/>
    <w:rsid w:val="006A1651"/>
    <w:rsid w:val="006A50C7"/>
    <w:rsid w:val="006C75EE"/>
    <w:rsid w:val="006D329C"/>
    <w:rsid w:val="006D4BD3"/>
    <w:rsid w:val="006E0EC1"/>
    <w:rsid w:val="006E6321"/>
    <w:rsid w:val="006E6F82"/>
    <w:rsid w:val="006F4A4A"/>
    <w:rsid w:val="00702C2A"/>
    <w:rsid w:val="00714EAA"/>
    <w:rsid w:val="007241C9"/>
    <w:rsid w:val="00741EE4"/>
    <w:rsid w:val="007467C3"/>
    <w:rsid w:val="0075471B"/>
    <w:rsid w:val="0075481B"/>
    <w:rsid w:val="0076416B"/>
    <w:rsid w:val="007700F4"/>
    <w:rsid w:val="00773B18"/>
    <w:rsid w:val="007816AB"/>
    <w:rsid w:val="00781C72"/>
    <w:rsid w:val="00784893"/>
    <w:rsid w:val="0079577F"/>
    <w:rsid w:val="00796FBD"/>
    <w:rsid w:val="007A1106"/>
    <w:rsid w:val="007A18FD"/>
    <w:rsid w:val="007A2059"/>
    <w:rsid w:val="007A6536"/>
    <w:rsid w:val="007A76FB"/>
    <w:rsid w:val="007B222C"/>
    <w:rsid w:val="007C46AC"/>
    <w:rsid w:val="007D3448"/>
    <w:rsid w:val="007E1612"/>
    <w:rsid w:val="007E4A8E"/>
    <w:rsid w:val="007F0FF0"/>
    <w:rsid w:val="00802BF6"/>
    <w:rsid w:val="00833158"/>
    <w:rsid w:val="00833AD0"/>
    <w:rsid w:val="0083749A"/>
    <w:rsid w:val="00841CF2"/>
    <w:rsid w:val="008436E0"/>
    <w:rsid w:val="00856AAB"/>
    <w:rsid w:val="00856C5F"/>
    <w:rsid w:val="00861571"/>
    <w:rsid w:val="00863DC2"/>
    <w:rsid w:val="00864BF1"/>
    <w:rsid w:val="00865498"/>
    <w:rsid w:val="0086657F"/>
    <w:rsid w:val="0087468F"/>
    <w:rsid w:val="00875EC3"/>
    <w:rsid w:val="0088207E"/>
    <w:rsid w:val="00882E77"/>
    <w:rsid w:val="008851AC"/>
    <w:rsid w:val="00896F55"/>
    <w:rsid w:val="008A1146"/>
    <w:rsid w:val="008A127A"/>
    <w:rsid w:val="008A17E9"/>
    <w:rsid w:val="008B2FDF"/>
    <w:rsid w:val="008B3544"/>
    <w:rsid w:val="008B3D93"/>
    <w:rsid w:val="008D08BE"/>
    <w:rsid w:val="008E37C3"/>
    <w:rsid w:val="008F0930"/>
    <w:rsid w:val="008F0CBC"/>
    <w:rsid w:val="008F31E0"/>
    <w:rsid w:val="008F47D5"/>
    <w:rsid w:val="008F5939"/>
    <w:rsid w:val="00901A0E"/>
    <w:rsid w:val="00911DD6"/>
    <w:rsid w:val="00920119"/>
    <w:rsid w:val="0093017C"/>
    <w:rsid w:val="009428EE"/>
    <w:rsid w:val="00942B10"/>
    <w:rsid w:val="00952FD5"/>
    <w:rsid w:val="009554DF"/>
    <w:rsid w:val="009573A6"/>
    <w:rsid w:val="00957F0E"/>
    <w:rsid w:val="009710B8"/>
    <w:rsid w:val="00975820"/>
    <w:rsid w:val="00975AA0"/>
    <w:rsid w:val="0097730C"/>
    <w:rsid w:val="0098195B"/>
    <w:rsid w:val="0098418D"/>
    <w:rsid w:val="00995E45"/>
    <w:rsid w:val="009A2D83"/>
    <w:rsid w:val="009A49AB"/>
    <w:rsid w:val="009B3829"/>
    <w:rsid w:val="009B423D"/>
    <w:rsid w:val="009B509C"/>
    <w:rsid w:val="009B68A8"/>
    <w:rsid w:val="009C079B"/>
    <w:rsid w:val="009D1B8A"/>
    <w:rsid w:val="009D39B4"/>
    <w:rsid w:val="009D4309"/>
    <w:rsid w:val="009E524E"/>
    <w:rsid w:val="009E5AAD"/>
    <w:rsid w:val="009F05B8"/>
    <w:rsid w:val="009F1433"/>
    <w:rsid w:val="009F2B1F"/>
    <w:rsid w:val="009F34EA"/>
    <w:rsid w:val="009F4C8E"/>
    <w:rsid w:val="00A10253"/>
    <w:rsid w:val="00A405F7"/>
    <w:rsid w:val="00A4451E"/>
    <w:rsid w:val="00A50629"/>
    <w:rsid w:val="00A5583A"/>
    <w:rsid w:val="00A63D7D"/>
    <w:rsid w:val="00A728EC"/>
    <w:rsid w:val="00A7353F"/>
    <w:rsid w:val="00A73914"/>
    <w:rsid w:val="00A74FBF"/>
    <w:rsid w:val="00A758B1"/>
    <w:rsid w:val="00A80EE4"/>
    <w:rsid w:val="00A86B29"/>
    <w:rsid w:val="00A91620"/>
    <w:rsid w:val="00A93598"/>
    <w:rsid w:val="00AA2CD5"/>
    <w:rsid w:val="00AA4E66"/>
    <w:rsid w:val="00AB1D95"/>
    <w:rsid w:val="00AB20BA"/>
    <w:rsid w:val="00AB7AEE"/>
    <w:rsid w:val="00AC433C"/>
    <w:rsid w:val="00AC716C"/>
    <w:rsid w:val="00AD1001"/>
    <w:rsid w:val="00AD5B2E"/>
    <w:rsid w:val="00AE0209"/>
    <w:rsid w:val="00AF54E5"/>
    <w:rsid w:val="00B001B5"/>
    <w:rsid w:val="00B008AA"/>
    <w:rsid w:val="00B056E0"/>
    <w:rsid w:val="00B06133"/>
    <w:rsid w:val="00B1290E"/>
    <w:rsid w:val="00B13ECB"/>
    <w:rsid w:val="00B221B8"/>
    <w:rsid w:val="00B22942"/>
    <w:rsid w:val="00B25CD6"/>
    <w:rsid w:val="00B263E9"/>
    <w:rsid w:val="00B30450"/>
    <w:rsid w:val="00B36CB8"/>
    <w:rsid w:val="00B37D7C"/>
    <w:rsid w:val="00B42467"/>
    <w:rsid w:val="00B95539"/>
    <w:rsid w:val="00B96D86"/>
    <w:rsid w:val="00B97B47"/>
    <w:rsid w:val="00BA3CDE"/>
    <w:rsid w:val="00BA43DD"/>
    <w:rsid w:val="00BA7DF1"/>
    <w:rsid w:val="00BB6826"/>
    <w:rsid w:val="00BD25DB"/>
    <w:rsid w:val="00BD6E3B"/>
    <w:rsid w:val="00BE00EE"/>
    <w:rsid w:val="00BE620C"/>
    <w:rsid w:val="00BF1681"/>
    <w:rsid w:val="00C03D62"/>
    <w:rsid w:val="00C066AA"/>
    <w:rsid w:val="00C148BA"/>
    <w:rsid w:val="00C17FA4"/>
    <w:rsid w:val="00C23541"/>
    <w:rsid w:val="00C24049"/>
    <w:rsid w:val="00C26287"/>
    <w:rsid w:val="00C27622"/>
    <w:rsid w:val="00C3549C"/>
    <w:rsid w:val="00C40C25"/>
    <w:rsid w:val="00C40D97"/>
    <w:rsid w:val="00C51B9F"/>
    <w:rsid w:val="00C57256"/>
    <w:rsid w:val="00C57E0F"/>
    <w:rsid w:val="00C61A89"/>
    <w:rsid w:val="00C61B9A"/>
    <w:rsid w:val="00C62D91"/>
    <w:rsid w:val="00C66E81"/>
    <w:rsid w:val="00C707C4"/>
    <w:rsid w:val="00C7345C"/>
    <w:rsid w:val="00C8196F"/>
    <w:rsid w:val="00C81D27"/>
    <w:rsid w:val="00CA7990"/>
    <w:rsid w:val="00CA7F3C"/>
    <w:rsid w:val="00CB6C99"/>
    <w:rsid w:val="00CC5299"/>
    <w:rsid w:val="00CC69BD"/>
    <w:rsid w:val="00CE7DEE"/>
    <w:rsid w:val="00CF002C"/>
    <w:rsid w:val="00CF2D18"/>
    <w:rsid w:val="00CF64CC"/>
    <w:rsid w:val="00D00C12"/>
    <w:rsid w:val="00D05289"/>
    <w:rsid w:val="00D15933"/>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974C6"/>
    <w:rsid w:val="00DA39B8"/>
    <w:rsid w:val="00DA4810"/>
    <w:rsid w:val="00DA4C7F"/>
    <w:rsid w:val="00DA58A3"/>
    <w:rsid w:val="00DB2E11"/>
    <w:rsid w:val="00DC7A01"/>
    <w:rsid w:val="00DD007A"/>
    <w:rsid w:val="00DD4FA2"/>
    <w:rsid w:val="00DF3791"/>
    <w:rsid w:val="00DF60E5"/>
    <w:rsid w:val="00E00F9E"/>
    <w:rsid w:val="00E138E1"/>
    <w:rsid w:val="00E25B6F"/>
    <w:rsid w:val="00E31B8F"/>
    <w:rsid w:val="00E43474"/>
    <w:rsid w:val="00E53439"/>
    <w:rsid w:val="00E6414D"/>
    <w:rsid w:val="00E65B19"/>
    <w:rsid w:val="00E71498"/>
    <w:rsid w:val="00E73183"/>
    <w:rsid w:val="00E762EA"/>
    <w:rsid w:val="00E8078D"/>
    <w:rsid w:val="00E81A7A"/>
    <w:rsid w:val="00E8224F"/>
    <w:rsid w:val="00E85EB0"/>
    <w:rsid w:val="00EA3DFB"/>
    <w:rsid w:val="00EA6367"/>
    <w:rsid w:val="00EA706B"/>
    <w:rsid w:val="00EC1588"/>
    <w:rsid w:val="00EC54EA"/>
    <w:rsid w:val="00EC5920"/>
    <w:rsid w:val="00EC7CF6"/>
    <w:rsid w:val="00ED5544"/>
    <w:rsid w:val="00ED590B"/>
    <w:rsid w:val="00EE28DE"/>
    <w:rsid w:val="00EE5699"/>
    <w:rsid w:val="00EE5EF7"/>
    <w:rsid w:val="00EE769C"/>
    <w:rsid w:val="00F30021"/>
    <w:rsid w:val="00F32751"/>
    <w:rsid w:val="00F33AD2"/>
    <w:rsid w:val="00F36815"/>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 w:val="00FE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A5583A"/>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A1651"/>
    <w:rPr>
      <w:color w:val="0000FF" w:themeColor="hyperlink"/>
      <w:u w:val="single"/>
    </w:rPr>
  </w:style>
  <w:style w:type="character" w:customStyle="1" w:styleId="Heading1Char">
    <w:name w:val="Heading 1 Char"/>
    <w:basedOn w:val="DefaultParagraphFont"/>
    <w:link w:val="Heading1"/>
    <w:uiPriority w:val="9"/>
    <w:rsid w:val="00A5583A"/>
    <w:rPr>
      <w:rFonts w:ascii="Times New Roman" w:eastAsia="Times New Roman" w:hAnsi="Times New Roman"/>
      <w:b/>
      <w:bCs/>
      <w:kern w:val="36"/>
      <w:sz w:val="48"/>
      <w:szCs w:val="48"/>
    </w:rPr>
  </w:style>
  <w:style w:type="character" w:customStyle="1" w:styleId="a-size-large">
    <w:name w:val="a-size-large"/>
    <w:basedOn w:val="DefaultParagraphFont"/>
    <w:rsid w:val="00A5583A"/>
  </w:style>
  <w:style w:type="character" w:styleId="FollowedHyperlink">
    <w:name w:val="FollowedHyperlink"/>
    <w:basedOn w:val="DefaultParagraphFont"/>
    <w:uiPriority w:val="99"/>
    <w:semiHidden/>
    <w:unhideWhenUsed/>
    <w:rsid w:val="005505B0"/>
    <w:rPr>
      <w:color w:val="800080" w:themeColor="followedHyperlink"/>
      <w:u w:val="single"/>
    </w:rPr>
  </w:style>
  <w:style w:type="paragraph" w:styleId="Title">
    <w:name w:val="Title"/>
    <w:basedOn w:val="Normal"/>
    <w:next w:val="Normal"/>
    <w:link w:val="TitleChar"/>
    <w:uiPriority w:val="1"/>
    <w:qFormat/>
    <w:rsid w:val="0083749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83749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83749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83749A"/>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link w:val="Heading1Char"/>
    <w:uiPriority w:val="9"/>
    <w:qFormat/>
    <w:rsid w:val="00A5583A"/>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A1651"/>
    <w:rPr>
      <w:color w:val="0000FF" w:themeColor="hyperlink"/>
      <w:u w:val="single"/>
    </w:rPr>
  </w:style>
  <w:style w:type="character" w:customStyle="1" w:styleId="Heading1Char">
    <w:name w:val="Heading 1 Char"/>
    <w:basedOn w:val="DefaultParagraphFont"/>
    <w:link w:val="Heading1"/>
    <w:uiPriority w:val="9"/>
    <w:rsid w:val="00A5583A"/>
    <w:rPr>
      <w:rFonts w:ascii="Times New Roman" w:eastAsia="Times New Roman" w:hAnsi="Times New Roman"/>
      <w:b/>
      <w:bCs/>
      <w:kern w:val="36"/>
      <w:sz w:val="48"/>
      <w:szCs w:val="48"/>
    </w:rPr>
  </w:style>
  <w:style w:type="character" w:customStyle="1" w:styleId="a-size-large">
    <w:name w:val="a-size-large"/>
    <w:basedOn w:val="DefaultParagraphFont"/>
    <w:rsid w:val="00A5583A"/>
  </w:style>
  <w:style w:type="character" w:styleId="FollowedHyperlink">
    <w:name w:val="FollowedHyperlink"/>
    <w:basedOn w:val="DefaultParagraphFont"/>
    <w:uiPriority w:val="99"/>
    <w:semiHidden/>
    <w:unhideWhenUsed/>
    <w:rsid w:val="005505B0"/>
    <w:rPr>
      <w:color w:val="800080" w:themeColor="followedHyperlink"/>
      <w:u w:val="single"/>
    </w:rPr>
  </w:style>
  <w:style w:type="paragraph" w:styleId="Title">
    <w:name w:val="Title"/>
    <w:basedOn w:val="Normal"/>
    <w:next w:val="Normal"/>
    <w:link w:val="TitleChar"/>
    <w:uiPriority w:val="1"/>
    <w:qFormat/>
    <w:rsid w:val="0083749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83749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83749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83749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267388">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9927079">
      <w:bodyDiv w:val="1"/>
      <w:marLeft w:val="0"/>
      <w:marRight w:val="0"/>
      <w:marTop w:val="0"/>
      <w:marBottom w:val="0"/>
      <w:divBdr>
        <w:top w:val="none" w:sz="0" w:space="0" w:color="auto"/>
        <w:left w:val="none" w:sz="0" w:space="0" w:color="auto"/>
        <w:bottom w:val="none" w:sz="0" w:space="0" w:color="auto"/>
        <w:right w:val="none" w:sz="0" w:space="0" w:color="auto"/>
      </w:divBdr>
    </w:div>
    <w:div w:id="1111902570">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92619">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77942361">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21094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ronshep.com/stories/folk.html" TargetMode="External"/><Relationship Id="rId18" Type="http://schemas.openxmlformats.org/officeDocument/2006/relationships/hyperlink" Target="http://www.eisd.net/cms/lib04/TX01001208/Centricity/Domain/599/DoubleBubbleMap.pdf" TargetMode="External"/><Relationship Id="rId26" Type="http://schemas.openxmlformats.org/officeDocument/2006/relationships/hyperlink" Target="http://www.rcampus.com/rubricshowc.cfm?code=Z995A&amp;sp=true" TargetMode="External"/><Relationship Id="rId39" Type="http://schemas.openxmlformats.org/officeDocument/2006/relationships/hyperlink" Target="http://www.youtube.com/watch?v=xb2RmZ8nP-w" TargetMode="External"/><Relationship Id="rId21" Type="http://schemas.openxmlformats.org/officeDocument/2006/relationships/hyperlink" Target="http://inspiremykids.com/2011/tableau-bringing-theater-to-the-classroom-and-with-it-new-ways-of-learning/" TargetMode="External"/><Relationship Id="rId34" Type="http://schemas.openxmlformats.org/officeDocument/2006/relationships/hyperlink" Target="http://www.eisd.net/cms/lib04/TX01001208/Centricity/Domain/599/BubbleMap.pdf" TargetMode="External"/><Relationship Id="rId42" Type="http://schemas.openxmlformats.org/officeDocument/2006/relationships/hyperlink" Target="https://www.ocps.net/cs/ese/support/curriculum/Documents/A%20Checklist%20for%20Everything%20Book.pdf" TargetMode="External"/><Relationship Id="rId47" Type="http://schemas.openxmlformats.org/officeDocument/2006/relationships/hyperlink" Target="http://www.eisd.net/cms/lib04/TX01001208/Centricity/Domain/599/DoubleBubbleMap.pdf" TargetMode="External"/><Relationship Id="rId50" Type="http://schemas.openxmlformats.org/officeDocument/2006/relationships/hyperlink" Target="http://www.eduplace.com/graphicorganizer/pdf/tchart_eng.pdf" TargetMode="External"/><Relationship Id="rId55" Type="http://schemas.openxmlformats.org/officeDocument/2006/relationships/hyperlink" Target="http://drama-in-ecce.com/2012/12/29/the-hare-and-the-tortoise-a-5-minute-play-for-children/" TargetMode="External"/><Relationship Id="rId63" Type="http://schemas.openxmlformats.org/officeDocument/2006/relationships/hyperlink" Target="http://education.byu.edu/sites/default/shared/documents/arts/documents/TIPS--.doc" TargetMode="External"/><Relationship Id="rId68" Type="http://schemas.openxmlformats.org/officeDocument/2006/relationships/hyperlink" Target="http://www.backstage.com/advice-for-actors/backstage-experts/4-tips-memorizing-lines-young-performers/" TargetMode="External"/><Relationship Id="rId76" Type="http://schemas.openxmlformats.org/officeDocument/2006/relationships/hyperlink" Target="https://www.ocps.net/cs/ese/support/curriculum/Documents/A%20Checklist%20for%20Everything%20Book.pdf" TargetMode="External"/><Relationship Id="rId7" Type="http://schemas.openxmlformats.org/officeDocument/2006/relationships/footnotes" Target="footnotes.xml"/><Relationship Id="rId71" Type="http://schemas.openxmlformats.org/officeDocument/2006/relationships/hyperlink" Target="http://theatre.uindy.edu/handbook/posofrespbody.htm" TargetMode="External"/><Relationship Id="rId2" Type="http://schemas.openxmlformats.org/officeDocument/2006/relationships/numbering" Target="numbering.xml"/><Relationship Id="rId16" Type="http://schemas.openxmlformats.org/officeDocument/2006/relationships/hyperlink" Target="http://www.worldoftales.com/Asian_folktales/Japanese_folktale_10.html" TargetMode="External"/><Relationship Id="rId29" Type="http://schemas.openxmlformats.org/officeDocument/2006/relationships/hyperlink" Target="http://www.abcteach.com/free/p/port_26pt_line_story.pdf" TargetMode="External"/><Relationship Id="rId11" Type="http://schemas.openxmlformats.org/officeDocument/2006/relationships/image" Target="media/image2.emf"/><Relationship Id="rId24" Type="http://schemas.openxmlformats.org/officeDocument/2006/relationships/hyperlink" Target="http://www.childdrama.com/trailappendix2.html" TargetMode="External"/><Relationship Id="rId32" Type="http://schemas.openxmlformats.org/officeDocument/2006/relationships/hyperlink" Target="http://www.youtube.com/watch?v=xb2RmZ8nP-w" TargetMode="External"/><Relationship Id="rId37" Type="http://schemas.openxmlformats.org/officeDocument/2006/relationships/hyperlink" Target="http://www.learnnc.org/lp/pages/3370" TargetMode="External"/><Relationship Id="rId40" Type="http://schemas.openxmlformats.org/officeDocument/2006/relationships/hyperlink" Target="http://cied.uark.edu/KMisiewiczTableauInTheClassroom.pdf" TargetMode="External"/><Relationship Id="rId45" Type="http://schemas.openxmlformats.org/officeDocument/2006/relationships/hyperlink" Target="http://www.aaronshep.com/stories/folk.html" TargetMode="External"/><Relationship Id="rId53" Type="http://schemas.openxmlformats.org/officeDocument/2006/relationships/hyperlink" Target="http://www.aaronshep.com/stories/folk.html" TargetMode="External"/><Relationship Id="rId58" Type="http://schemas.openxmlformats.org/officeDocument/2006/relationships/hyperlink" Target="http://education.byu.edu/sites/default/shared/documents/arts/documents/TIPS--.doc" TargetMode="External"/><Relationship Id="rId66" Type="http://schemas.openxmlformats.org/officeDocument/2006/relationships/hyperlink" Target="http://education.byu.edu/sites/default/shared/documents/arts/documents/TIPS--.doc" TargetMode="External"/><Relationship Id="rId74" Type="http://schemas.openxmlformats.org/officeDocument/2006/relationships/hyperlink" Target="http://education.byu.edu/sites/default/shared/documents/arts/documents/TIPS--.doc"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drama-in-ecce.com/2012/12/29/the-hare-and-the-tortoise-a-5-minute-play-for-children/" TargetMode="External"/><Relationship Id="rId10" Type="http://schemas.openxmlformats.org/officeDocument/2006/relationships/image" Target="media/image1.jpeg"/><Relationship Id="rId19" Type="http://schemas.openxmlformats.org/officeDocument/2006/relationships/hyperlink" Target="http://www.abcteach.com/free/p/port_26pt_line_story.pdf" TargetMode="External"/><Relationship Id="rId31" Type="http://schemas.openxmlformats.org/officeDocument/2006/relationships/hyperlink" Target="http://www.timeforkids.com/files/homework_helper/aplus_papers/PersonalNarrativeSampler.pdf" TargetMode="External"/><Relationship Id="rId44" Type="http://schemas.openxmlformats.org/officeDocument/2006/relationships/hyperlink" Target="http://www.kidsinco.com/2008/08/the-hare-and-the-tortoise/" TargetMode="External"/><Relationship Id="rId52" Type="http://schemas.openxmlformats.org/officeDocument/2006/relationships/hyperlink" Target="http://drama-in-ecce.com/2012/12/29/the-hare-and-the-tortoise-a-5-minute-play-for-children/" TargetMode="External"/><Relationship Id="rId60" Type="http://schemas.openxmlformats.org/officeDocument/2006/relationships/hyperlink" Target="http://www.eduplace.com/graphicorganizer/pdf/4column.pdf" TargetMode="External"/><Relationship Id="rId65" Type="http://schemas.openxmlformats.org/officeDocument/2006/relationships/hyperlink" Target="http://theatre.uindy.edu/handbook/posofrespbody.htm" TargetMode="External"/><Relationship Id="rId73" Type="http://schemas.openxmlformats.org/officeDocument/2006/relationships/hyperlink" Target="http://theatre.uindy.edu/handbook/posofrespbody.htm" TargetMode="External"/><Relationship Id="rId78" Type="http://schemas.openxmlformats.org/officeDocument/2006/relationships/header" Target="header2.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tiveweb.org/resources/literature/short_stories_-_traditional/" TargetMode="External"/><Relationship Id="rId22" Type="http://schemas.openxmlformats.org/officeDocument/2006/relationships/hyperlink" Target="http://www.clta.uci.edu/documents/VideoLessons/1_Theatre_Lesson_6.pdf" TargetMode="External"/><Relationship Id="rId27" Type="http://schemas.openxmlformats.org/officeDocument/2006/relationships/hyperlink" Target="http://www.timeforkids.com/files/homework_helper/aplus_papers/PersonalNarrativeSampler.pdf" TargetMode="External"/><Relationship Id="rId30" Type="http://schemas.openxmlformats.org/officeDocument/2006/relationships/hyperlink" Target="http://www.youtube.com/watch?v=xb2RmZ8nP-w" TargetMode="External"/><Relationship Id="rId35" Type="http://schemas.openxmlformats.org/officeDocument/2006/relationships/hyperlink" Target="http://www.abcteach.com/free/p/port_26pt_line_story.pdf" TargetMode="External"/><Relationship Id="rId43" Type="http://schemas.openxmlformats.org/officeDocument/2006/relationships/hyperlink" Target="http://artsedge.kennedy-center.org/multimedia/series/AEMicrosites/playing-with-shadows.aspx" TargetMode="External"/><Relationship Id="rId48" Type="http://schemas.openxmlformats.org/officeDocument/2006/relationships/hyperlink" Target="http://drama-in-ecce.com/2012/12/29/the-hare-and-the-tortoise-a-5-minute-play-for-children/" TargetMode="External"/><Relationship Id="rId56" Type="http://schemas.openxmlformats.org/officeDocument/2006/relationships/hyperlink" Target="http://freedrama.net/teach.html" TargetMode="External"/><Relationship Id="rId64" Type="http://schemas.openxmlformats.org/officeDocument/2006/relationships/hyperlink" Target="http://drama-in-ecce.com/2012/12/29/the-hare-and-the-tortoise-a-5-minute-play-for-children/" TargetMode="External"/><Relationship Id="rId69" Type="http://schemas.openxmlformats.org/officeDocument/2006/relationships/hyperlink" Target="https://www.ocps.net/cs/ese/support/curriculum/Documents/A%20Checklist%20for%20Everything%20Book.pdf" TargetMode="External"/><Relationship Id="rId77" Type="http://schemas.openxmlformats.org/officeDocument/2006/relationships/hyperlink" Target="http://www.abcteach.com/free/p/port_26pt_line_story.pdf" TargetMode="External"/><Relationship Id="rId8" Type="http://schemas.openxmlformats.org/officeDocument/2006/relationships/endnotes" Target="endnotes.xml"/><Relationship Id="rId51" Type="http://schemas.openxmlformats.org/officeDocument/2006/relationships/hyperlink" Target="http://www.eduplace.com/graphicorganizer/pdf/tchart_eng.pdf" TargetMode="External"/><Relationship Id="rId72" Type="http://schemas.openxmlformats.org/officeDocument/2006/relationships/hyperlink" Target="http://education.byu.edu/sites/default/shared/documents/arts/documents/TIPS--.doc"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abebooks.com/servlet/SearchResults?an=Milford%2C+Susan&amp;cm_sp=det-_-bdp-_-author" TargetMode="External"/><Relationship Id="rId25" Type="http://schemas.openxmlformats.org/officeDocument/2006/relationships/hyperlink" Target="http://www.childdrama.com/trailappendix2.html" TargetMode="External"/><Relationship Id="rId33" Type="http://schemas.openxmlformats.org/officeDocument/2006/relationships/hyperlink" Target="http://www.homeofbob.com/literature/genre/fiction/folktales/elements.html-" TargetMode="External"/><Relationship Id="rId38" Type="http://schemas.openxmlformats.org/officeDocument/2006/relationships/hyperlink" Target="http://www.youtube.com/watch?v=_WGv6Rgp72k" TargetMode="External"/><Relationship Id="rId46" Type="http://schemas.openxmlformats.org/officeDocument/2006/relationships/hyperlink" Target="http://www.eisd.net/cms/lib04/TX01001208/Centricity/Domain/599/DoubleBubbleMap.pdf" TargetMode="External"/><Relationship Id="rId59" Type="http://schemas.openxmlformats.org/officeDocument/2006/relationships/hyperlink" Target="http://performingarts.about.com/od/Administration/u/Production-101.htm" TargetMode="External"/><Relationship Id="rId67" Type="http://schemas.openxmlformats.org/officeDocument/2006/relationships/hyperlink" Target="http://plays.about.com/od/basics/a/memorizelines.htm" TargetMode="External"/><Relationship Id="rId20" Type="http://schemas.openxmlformats.org/officeDocument/2006/relationships/hyperlink" Target="http://cied.uark.edu/KMisiewiczTableauInTheClassroom.pdf" TargetMode="External"/><Relationship Id="rId41" Type="http://schemas.openxmlformats.org/officeDocument/2006/relationships/hyperlink" Target="http://inspiremykids.com/2011/tableau-bringing-theater-to-the-classroom-and-with-it-new-ways-of-learning/" TargetMode="External"/><Relationship Id="rId54" Type="http://schemas.openxmlformats.org/officeDocument/2006/relationships/hyperlink" Target="https://www.ocps.net/cs/ese/support/curriculum/Documents/A%20Checklist%20for%20Everything%20Book.pdf" TargetMode="External"/><Relationship Id="rId62" Type="http://schemas.openxmlformats.org/officeDocument/2006/relationships/hyperlink" Target="http://theatre.uindy.edu/handbook/posofrespbody.htm" TargetMode="External"/><Relationship Id="rId70" Type="http://schemas.openxmlformats.org/officeDocument/2006/relationships/hyperlink" Target="http://drama-in-ecce.com/2012/12/29/the-hare-and-the-tortoise-a-5-minute-play-for-children/" TargetMode="External"/><Relationship Id="rId75" Type="http://schemas.openxmlformats.org/officeDocument/2006/relationships/hyperlink" Target="http://crayton.richlandone.org/download.axd?file=7752c15f-15c3-45d1-a964-8c8716f1cb91&amp;dnldType=Resour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smeo.com/videoTitle.cfm?guidAssetId=167f4e3c-d693-4f31-9f12-a3c9ac921a65" TargetMode="External"/><Relationship Id="rId23" Type="http://schemas.openxmlformats.org/officeDocument/2006/relationships/hyperlink" Target="http://www.childdrama.com/trail5.html" TargetMode="External"/><Relationship Id="rId28" Type="http://schemas.openxmlformats.org/officeDocument/2006/relationships/hyperlink" Target="http://www.storyarts.org/classroom/roots/family.html" TargetMode="External"/><Relationship Id="rId36" Type="http://schemas.openxmlformats.org/officeDocument/2006/relationships/hyperlink" Target="http://www.eisd.net/cms/lib04/TX01001208/Centricity/Domain/599/BubbleMap.pdf" TargetMode="External"/><Relationship Id="rId49" Type="http://schemas.openxmlformats.org/officeDocument/2006/relationships/hyperlink" Target="http://www.aaronshep.com/stories/folk.html" TargetMode="External"/><Relationship Id="rId57" Type="http://schemas.openxmlformats.org/officeDocument/2006/relationships/hyperlink" Target="http://theatre.uindy.edu/handbook/posofrespbod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428E-5F79-4E21-A9FF-9B8009B3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7527</Words>
  <Characters>42910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2013-01-02T20:26:00Z</cp:lastPrinted>
  <dcterms:created xsi:type="dcterms:W3CDTF">2014-03-28T18:41:00Z</dcterms:created>
  <dcterms:modified xsi:type="dcterms:W3CDTF">2014-05-30T20:16:00Z</dcterms:modified>
</cp:coreProperties>
</file>