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B004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930C02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30C02">
              <w:rPr>
                <w:rFonts w:asciiTheme="minorHAnsi" w:hAnsiTheme="minorHAnsi"/>
                <w:sz w:val="20"/>
                <w:szCs w:val="20"/>
              </w:rPr>
              <w:t>General Music (Non-Ensemble Based)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Perform music in three or more parts accurately and expressively at a minimal level of level 1 to 2 on the difficulty rating scale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MU09-GR.7-S.1-GLE.1</w:t>
            </w:r>
          </w:p>
        </w:tc>
      </w:tr>
      <w:tr w:rsidR="00B0042F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sz w:val="20"/>
                <w:szCs w:val="20"/>
              </w:rPr>
              <w:t>Perform music accurately and expressively at the minimal difficulty level of 1 on the difficulty rating scale at the first reading individually and as an ensemble member</w:t>
            </w: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B0042F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sz w:val="20"/>
                <w:szCs w:val="20"/>
              </w:rPr>
              <w:t>Demonstrate understanding of modalities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B0042F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Sequence four to eight measures of music melodically and rhythmically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MU09-GR.7-S.2-GLE.1</w:t>
            </w:r>
          </w:p>
        </w:tc>
      </w:tr>
      <w:tr w:rsidR="00B0042F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Improvise short melodic phrases over accompaniment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MU09-GR.7-S.2-GLE.2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sz w:val="20"/>
                <w:szCs w:val="20"/>
              </w:rPr>
              <w:t>Identification, and rhythmic demonstration of, multiple and changing meter signatures in music</w:t>
            </w: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MU09-GR.7-S.3-GLE.1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Notatation of level 1 compositions using the appropriate clef for instrument and/or voice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MU09-GR.7-S.3-GLE.2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Analysis of musical elements in a level 1 composition or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MU09-GR.7-S.3-GLE.3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sz w:val="20"/>
                <w:szCs w:val="20"/>
              </w:rPr>
              <w:t xml:space="preserve">Analysis, through compare and contrast, of music performances and compositions using detailed criteria and vocabulary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MU09-GR.7-S.4-GLE.1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B0042F">
              <w:rPr>
                <w:rFonts w:asciiTheme="minorHAnsi" w:hAnsiTheme="minorHAnsi"/>
                <w:sz w:val="20"/>
                <w:szCs w:val="20"/>
              </w:rPr>
              <w:t>Articulation and analysis of  individual experiences in music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sz w:val="20"/>
                <w:szCs w:val="20"/>
              </w:rPr>
            </w:pPr>
            <w:r w:rsidRPr="00D81C1D">
              <w:rPr>
                <w:sz w:val="20"/>
                <w:szCs w:val="20"/>
              </w:rPr>
              <w:t xml:space="preserve">MMA: Mixed Musical Arcade </w:t>
            </w:r>
          </w:p>
        </w:tc>
        <w:tc>
          <w:tcPr>
            <w:tcW w:w="3150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Quarter/Semester</w:t>
            </w:r>
          </w:p>
        </w:tc>
        <w:tc>
          <w:tcPr>
            <w:tcW w:w="3348" w:type="dxa"/>
            <w:gridSpan w:val="2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sz w:val="20"/>
                <w:szCs w:val="20"/>
              </w:rPr>
            </w:pPr>
            <w:r w:rsidRPr="00D81C1D">
              <w:rPr>
                <w:sz w:val="20"/>
                <w:szCs w:val="20"/>
              </w:rPr>
              <w:t xml:space="preserve">More Power to </w:t>
            </w:r>
            <w:proofErr w:type="spellStart"/>
            <w:r w:rsidRPr="00D81C1D">
              <w:rPr>
                <w:sz w:val="20"/>
                <w:szCs w:val="20"/>
              </w:rPr>
              <w:t>Ya</w:t>
            </w:r>
            <w:proofErr w:type="spellEnd"/>
            <w:r w:rsidRPr="00D81C1D">
              <w:rPr>
                <w:sz w:val="20"/>
                <w:szCs w:val="20"/>
              </w:rPr>
              <w:t>’ – Women Composers of Classical Music</w:t>
            </w:r>
          </w:p>
        </w:tc>
        <w:tc>
          <w:tcPr>
            <w:tcW w:w="3150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  <w:tc>
          <w:tcPr>
            <w:tcW w:w="3348" w:type="dxa"/>
            <w:gridSpan w:val="2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sz w:val="20"/>
                <w:szCs w:val="20"/>
              </w:rPr>
            </w:pPr>
            <w:r w:rsidRPr="00D81C1D">
              <w:rPr>
                <w:sz w:val="20"/>
                <w:szCs w:val="20"/>
              </w:rPr>
              <w:t>It’s About Time – The Power of Folk Music</w:t>
            </w:r>
          </w:p>
        </w:tc>
        <w:tc>
          <w:tcPr>
            <w:tcW w:w="3150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  <w:tc>
          <w:tcPr>
            <w:tcW w:w="3348" w:type="dxa"/>
            <w:gridSpan w:val="2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sz w:val="20"/>
                <w:szCs w:val="20"/>
              </w:rPr>
            </w:pPr>
            <w:r w:rsidRPr="00D81C1D">
              <w:rPr>
                <w:sz w:val="20"/>
                <w:szCs w:val="20"/>
              </w:rPr>
              <w:t>Music for the Senses – Creating Music for Eyes, Ears, and Voice</w:t>
            </w:r>
          </w:p>
        </w:tc>
        <w:tc>
          <w:tcPr>
            <w:tcW w:w="3150" w:type="dxa"/>
            <w:gridSpan w:val="3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D81C1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1C1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30C02">
              <w:rPr>
                <w:rFonts w:asciiTheme="minorHAnsi" w:hAnsiTheme="minorHAnsi"/>
                <w:sz w:val="20"/>
                <w:szCs w:val="20"/>
              </w:rPr>
              <w:t>MMA: Mixed Musical Arcade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503357" w:rsidRDefault="0050335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3357">
              <w:rPr>
                <w:rFonts w:asciiTheme="minorHAnsi" w:hAnsiTheme="minorHAnsi"/>
                <w:sz w:val="20"/>
                <w:szCs w:val="20"/>
              </w:rPr>
              <w:t>Quarter/Semester</w:t>
            </w:r>
          </w:p>
        </w:tc>
      </w:tr>
      <w:tr w:rsidR="00930C02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30C02" w:rsidRPr="00D5423D" w:rsidRDefault="00930C0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930C02" w:rsidRPr="00E01269" w:rsidRDefault="00503357" w:rsidP="008D3A6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Innovation</w:t>
            </w:r>
          </w:p>
          <w:p w:rsidR="00930C02" w:rsidRPr="00E01269" w:rsidRDefault="00930C02" w:rsidP="008D3A6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1269">
              <w:rPr>
                <w:rFonts w:asciiTheme="minorHAnsi" w:hAnsiTheme="minorHAnsi"/>
                <w:sz w:val="20"/>
                <w:szCs w:val="20"/>
              </w:rPr>
              <w:t>Play/Exploration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30C02" w:rsidRPr="00D5423D" w:rsidRDefault="00930C02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03357" w:rsidRDefault="00503357" w:rsidP="00930C0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MU09-GR.7-S.1-GLE.1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03357" w:rsidRDefault="00904AD3" w:rsidP="00930C0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MU09-GR.7-S.2-GLE.1,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752730" w:rsidRDefault="00503357" w:rsidP="0075273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MU09-GR.7-S.3</w:t>
            </w: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930C02" w:rsidRPr="00503357" w:rsidRDefault="00904AD3" w:rsidP="0075273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MU09-GR.7-S.4-GLE.1,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930C02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30C02" w:rsidRPr="00D5423D" w:rsidRDefault="00930C0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930C02" w:rsidRPr="00930C02" w:rsidRDefault="00930C02" w:rsidP="00930C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How have the developments of electronic devices shaped the way we create music? (MU09-GR.7-S.1-GLE.1) and (MU09-GR.7-S.2-GLE.1,2) and (MU09-GR.7-S.4-GLE.1,2)</w:t>
            </w:r>
          </w:p>
          <w:p w:rsidR="00930C02" w:rsidRPr="00930C02" w:rsidRDefault="00930C02" w:rsidP="00930C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 xml:space="preserve">What role has innovation played in the transformation of music? </w:t>
            </w:r>
          </w:p>
          <w:p w:rsidR="00930C02" w:rsidRPr="00930C02" w:rsidRDefault="00930C02" w:rsidP="00930C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 xml:space="preserve">Does electronically created music compromise the beliefs and values of a musician? </w:t>
            </w:r>
          </w:p>
          <w:p w:rsidR="00930C02" w:rsidRPr="00A86B29" w:rsidRDefault="00930C02" w:rsidP="00930C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Is</w:t>
            </w:r>
            <w:proofErr w:type="gramEnd"/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 xml:space="preserve"> there order and form as well as play and exploration in electronic compositions?</w:t>
            </w:r>
          </w:p>
        </w:tc>
      </w:tr>
      <w:tr w:rsidR="00930C02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30C02" w:rsidRPr="00D5423D" w:rsidRDefault="00930C0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930C02" w:rsidRPr="00D5423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30C02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930C02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30C02" w:rsidRPr="00D5423D" w:rsidRDefault="00930C0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930C02" w:rsidRPr="00D5423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30C02">
              <w:rPr>
                <w:rFonts w:asciiTheme="minorHAnsi" w:hAnsiTheme="minorHAnsi"/>
                <w:sz w:val="20"/>
                <w:szCs w:val="20"/>
              </w:rPr>
              <w:t>Composition, Technique, Emotion, Influence, Value, Order/Form, Creativity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30C0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30C02">
              <w:rPr>
                <w:rFonts w:asciiTheme="minorHAnsi" w:hAnsiTheme="minorHAnsi"/>
                <w:sz w:val="20"/>
                <w:szCs w:val="20"/>
              </w:rPr>
              <w:t xml:space="preserve">Electronic music technique and innovations expands possibilities for musical composition. (MU09-GR.7-S.1-GLE.1,2,3) and (MU09-GR.7-S.3-GLE.2,3) and (MU09-GR.7-S.4-GLE.1,2)  </w:t>
            </w:r>
          </w:p>
        </w:tc>
        <w:tc>
          <w:tcPr>
            <w:tcW w:w="4832" w:type="dxa"/>
            <w:shd w:val="clear" w:color="auto" w:fill="auto"/>
          </w:tcPr>
          <w:p w:rsidR="003E5D47" w:rsidRPr="008A1266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What are some common </w:t>
            </w:r>
            <w:r w:rsidRPr="00503357">
              <w:rPr>
                <w:rFonts w:asciiTheme="minorHAnsi" w:hAnsiTheme="minorHAnsi"/>
                <w:i/>
                <w:sz w:val="20"/>
                <w:szCs w:val="20"/>
              </w:rPr>
              <w:t>Apps</w:t>
            </w:r>
            <w:r w:rsidRPr="008A1266">
              <w:rPr>
                <w:rFonts w:asciiTheme="minorHAnsi" w:hAnsiTheme="minorHAnsi"/>
                <w:sz w:val="20"/>
                <w:szCs w:val="20"/>
              </w:rPr>
              <w:t xml:space="preserve"> or computer programs that can be used to create music compositions? </w:t>
            </w:r>
          </w:p>
          <w:p w:rsidR="0051577B" w:rsidRPr="00D5423D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What are some common </w:t>
            </w:r>
            <w:r w:rsidRPr="00503357">
              <w:rPr>
                <w:rFonts w:asciiTheme="minorHAnsi" w:hAnsiTheme="minorHAnsi"/>
                <w:i/>
                <w:sz w:val="20"/>
                <w:szCs w:val="20"/>
              </w:rPr>
              <w:t>Apps</w:t>
            </w:r>
            <w:r w:rsidRPr="008A1266">
              <w:rPr>
                <w:rFonts w:asciiTheme="minorHAnsi" w:hAnsiTheme="minorHAnsi"/>
                <w:sz w:val="20"/>
                <w:szCs w:val="20"/>
              </w:rPr>
              <w:t xml:space="preserve"> or computer programs that can teach you to play an instrument or how to sing?</w:t>
            </w:r>
          </w:p>
        </w:tc>
        <w:tc>
          <w:tcPr>
            <w:tcW w:w="4905" w:type="dxa"/>
            <w:shd w:val="clear" w:color="auto" w:fill="auto"/>
          </w:tcPr>
          <w:p w:rsidR="003E5D47" w:rsidRPr="008A1266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How has technology affected the way music is composed? </w:t>
            </w:r>
          </w:p>
          <w:p w:rsidR="0051577B" w:rsidRPr="00D5423D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In what ways has technology made composing music easier?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A12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Music compositions added to other media (e.g. video games, movies, commercials) enhance the overall experience of the audience. (MU09-GR.7-S.1-GLE.1,3) and (MU09-GR.7-S.2-GLE.1) and (MU09-GR.7-S.3-GLE.1,2,3) and (MU09-GR.7-S.4-GLE.1,2)  </w:t>
            </w:r>
          </w:p>
        </w:tc>
        <w:tc>
          <w:tcPr>
            <w:tcW w:w="4832" w:type="dxa"/>
            <w:shd w:val="clear" w:color="auto" w:fill="auto"/>
          </w:tcPr>
          <w:p w:rsidR="003E5D47" w:rsidRPr="008A1266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What are current media (e.g. video games, movies commercials) that incorporate musical melodies? </w:t>
            </w:r>
          </w:p>
          <w:p w:rsidR="0051577B" w:rsidRPr="00D5423D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What elements of music can be used to accompany the graphics in media (e.g. video games, movies, commercials)?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AD754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How is music used to create interest, curiosity and excitement in media (e.g. video games, movies, commercials)?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A12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Compositions designed for particular media (e.g. video games, movies, commercials) demonstrate order and form through musical creativity. (MU09-GR.7-S.1-GLE.1) and (MU09-GR.7-S.2-GLE.1) and  (MU09-GR.7-S.3-GLE.1,2,3) and (MU09-GR.7-S.4-GLE.1,2) </w:t>
            </w:r>
          </w:p>
        </w:tc>
        <w:tc>
          <w:tcPr>
            <w:tcW w:w="4832" w:type="dxa"/>
            <w:shd w:val="clear" w:color="auto" w:fill="auto"/>
          </w:tcPr>
          <w:p w:rsidR="003E5D47" w:rsidRPr="008A1266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How would one compare and contrast the musical form of theme for a video game, commercial, or movie to a short classical composition?</w:t>
            </w:r>
          </w:p>
          <w:p w:rsidR="00385896" w:rsidRPr="008A1266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How does rhythmic timing in a video game, commercial, or movie compare to the meter in a short classical composition? </w:t>
            </w:r>
          </w:p>
          <w:p w:rsidR="0051577B" w:rsidRPr="00E53439" w:rsidRDefault="00AD7544" w:rsidP="008A126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What are the musical elements found in video games, commercials, or movies?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AD754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How are musical elements used to capture the playfulness in media (e.g. video games, commercials, movies)?</w:t>
            </w:r>
          </w:p>
        </w:tc>
      </w:tr>
    </w:tbl>
    <w:p w:rsidR="00455ED5" w:rsidRDefault="00455ED5" w:rsidP="008A1266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8A1266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8A1266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E5D47" w:rsidRPr="008A1266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Technology has changed the way music is written and produced. (MU09-GR.7-S.4-GLE.1,2)</w:t>
            </w:r>
          </w:p>
          <w:p w:rsidR="003E5D47" w:rsidRPr="008A1266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Music is an integral part of the experience of video games, movies and commercials. (MU09-GR.7-S.4-GLE.1,2) </w:t>
            </w:r>
          </w:p>
          <w:p w:rsidR="0051577B" w:rsidRPr="00D5423D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Music designed for video games, movies, commercials, and other media requires innovation, playfulness and exploration (MU09-GR.7-S.4-GLE.1,2)</w:t>
            </w:r>
          </w:p>
        </w:tc>
        <w:tc>
          <w:tcPr>
            <w:tcW w:w="7357" w:type="dxa"/>
            <w:shd w:val="clear" w:color="auto" w:fill="auto"/>
          </w:tcPr>
          <w:p w:rsidR="003E5D47" w:rsidRPr="008A1266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Perform music from an electronic media (MU09-GR.7-S.1-GLE.1) </w:t>
            </w:r>
          </w:p>
          <w:p w:rsidR="000B5C9C" w:rsidRPr="008A1266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Create music using electronic media and publish their works on the Internet.</w:t>
            </w:r>
          </w:p>
          <w:p w:rsidR="00166280" w:rsidRPr="008A1266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(MU09-GR.7-S.2-GLE.1) </w:t>
            </w:r>
          </w:p>
          <w:p w:rsidR="0051577B" w:rsidRPr="00D5423D" w:rsidRDefault="00AD7544" w:rsidP="008A12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Transcribe, notate, and analyze music from electronic media (MU09-GR.7-S.3-GLE.1,2,3)</w:t>
            </w:r>
          </w:p>
        </w:tc>
      </w:tr>
    </w:tbl>
    <w:p w:rsidR="0051577B" w:rsidRPr="00D5423D" w:rsidRDefault="0051577B" w:rsidP="008A1266">
      <w:pPr>
        <w:ind w:left="36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AD7544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266">
              <w:rPr>
                <w:rFonts w:asciiTheme="minorHAnsi" w:hAnsiTheme="minorHAnsi"/>
                <w:i/>
                <w:sz w:val="20"/>
                <w:szCs w:val="20"/>
              </w:rPr>
              <w:t>Computer generated music contains form and structure as well as creativity and improvisation, and is integral to the experience of 21</w:t>
            </w:r>
            <w:r w:rsidRPr="008A1266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st</w:t>
            </w:r>
            <w:r w:rsidRPr="008A1266">
              <w:rPr>
                <w:rFonts w:asciiTheme="minorHAnsi" w:hAnsiTheme="minorHAnsi"/>
                <w:i/>
                <w:sz w:val="20"/>
                <w:szCs w:val="20"/>
              </w:rPr>
              <w:t xml:space="preserve"> century media.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AD754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>Play, design, exploration, 21</w:t>
            </w:r>
            <w:r w:rsidRPr="008A1266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8A1266">
              <w:rPr>
                <w:rFonts w:asciiTheme="minorHAnsi" w:hAnsiTheme="minorHAnsi"/>
                <w:sz w:val="20"/>
                <w:szCs w:val="20"/>
              </w:rPr>
              <w:t xml:space="preserve"> century, influence, virtual, computer generated, structure, creativity, analyze, media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AD754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1266">
              <w:rPr>
                <w:rFonts w:asciiTheme="minorHAnsi" w:hAnsiTheme="minorHAnsi"/>
                <w:sz w:val="20"/>
                <w:szCs w:val="20"/>
              </w:rPr>
              <w:t xml:space="preserve">Form, improvisation, </w:t>
            </w:r>
            <w:r w:rsidR="008A1266">
              <w:rPr>
                <w:rFonts w:asciiTheme="minorHAnsi" w:hAnsiTheme="minorHAnsi"/>
                <w:sz w:val="20"/>
                <w:szCs w:val="20"/>
              </w:rPr>
              <w:t>transcribe, notate</w:t>
            </w:r>
          </w:p>
        </w:tc>
      </w:tr>
    </w:tbl>
    <w:p w:rsidR="0005062E" w:rsidRDefault="0005062E" w:rsidP="00BA43DD">
      <w:pPr>
        <w:ind w:left="0" w:firstLine="0"/>
        <w:rPr>
          <w:rFonts w:asciiTheme="minorHAnsi" w:hAnsiTheme="minorHAnsi"/>
          <w:b/>
          <w:sz w:val="20"/>
          <w:szCs w:val="20"/>
        </w:rPr>
        <w:sectPr w:rsidR="0005062E" w:rsidSect="00F656D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5840" w:h="12240" w:orient="landscape"/>
          <w:pgMar w:top="720" w:right="720" w:bottom="720" w:left="720" w:header="720" w:footer="638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3501A" w:rsidRPr="0083501A" w:rsidRDefault="0083501A" w:rsidP="0083501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More Power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Ya</w:t>
            </w:r>
            <w:proofErr w:type="spellEnd"/>
            <w:r w:rsidR="00AD7544" w:rsidRPr="0083501A">
              <w:rPr>
                <w:rFonts w:asciiTheme="minorHAnsi" w:hAnsiTheme="minorHAnsi"/>
                <w:sz w:val="20"/>
                <w:szCs w:val="20"/>
              </w:rPr>
              <w:t xml:space="preserve"> – Less Recognized Composers of Classical Music*</w:t>
            </w:r>
          </w:p>
          <w:p w:rsidR="00034172" w:rsidRPr="00D5423D" w:rsidRDefault="00AD7544" w:rsidP="0083501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*This example features women composers, but the ideas from the unite could be applied to any less recognized group – e.g. minorities, differently abled, religious minorities, or others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D754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Influence, Inspiration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04AD3" w:rsidRDefault="00904AD3" w:rsidP="00904AD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MU09-GR.7-S.1-GLE.1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04AD3" w:rsidRDefault="00904AD3" w:rsidP="00904AD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MU09-GR.7-S.2-GLE.1,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04AD3" w:rsidRDefault="00904AD3" w:rsidP="00904AD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MU09-GR.7-S.3</w:t>
            </w: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930C0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34172" w:rsidRPr="00D5423D" w:rsidRDefault="00904AD3" w:rsidP="00904AD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MU09-GR.7-S.4-GLE.1,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B2BA3" w:rsidRPr="0083501A" w:rsidRDefault="00AD7544" w:rsidP="008350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3501A">
              <w:rPr>
                <w:rFonts w:asciiTheme="minorHAnsi" w:eastAsia="Times New Roman" w:hAnsiTheme="minorHAnsi"/>
                <w:sz w:val="20"/>
                <w:szCs w:val="20"/>
              </w:rPr>
              <w:t>How have women composers been hindered or encouraged in the timeline of music history? (MU09-GR.7-vS.1-GLE.1) and (MU09-GR.7-S.4-GLE.2)</w:t>
            </w:r>
          </w:p>
          <w:p w:rsidR="00CB2BA3" w:rsidRPr="0083501A" w:rsidRDefault="00AD7544" w:rsidP="008350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3501A">
              <w:rPr>
                <w:rFonts w:asciiTheme="minorHAnsi" w:eastAsia="Times New Roman" w:hAnsiTheme="minorHAnsi"/>
                <w:sz w:val="20"/>
                <w:szCs w:val="20"/>
              </w:rPr>
              <w:t xml:space="preserve">What advances have women composers made throughout music history? </w:t>
            </w:r>
          </w:p>
          <w:p w:rsidR="00385896" w:rsidRPr="0083501A" w:rsidRDefault="00AD7544" w:rsidP="008350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3501A">
              <w:rPr>
                <w:rFonts w:asciiTheme="minorHAnsi" w:eastAsia="Times New Roman" w:hAnsiTheme="minorHAnsi"/>
                <w:sz w:val="20"/>
                <w:szCs w:val="20"/>
              </w:rPr>
              <w:t xml:space="preserve">Do women composers have their own identity in the music industry? </w:t>
            </w:r>
          </w:p>
          <w:p w:rsidR="00034172" w:rsidRPr="00A86B29" w:rsidRDefault="00AD7544" w:rsidP="008350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3501A">
              <w:rPr>
                <w:rFonts w:asciiTheme="minorHAnsi" w:eastAsia="Times New Roman" w:hAnsiTheme="minorHAnsi"/>
                <w:sz w:val="20"/>
                <w:szCs w:val="20"/>
              </w:rPr>
              <w:t>What contributions have women composers made in the 21</w:t>
            </w:r>
            <w:r w:rsidRPr="0083501A">
              <w:rPr>
                <w:rFonts w:asciiTheme="minorHAnsi" w:eastAsia="Times New Roman" w:hAnsiTheme="minorHAnsi"/>
                <w:sz w:val="20"/>
                <w:szCs w:val="20"/>
                <w:vertAlign w:val="superscript"/>
              </w:rPr>
              <w:t>st</w:t>
            </w:r>
            <w:r w:rsidRPr="0083501A">
              <w:rPr>
                <w:rFonts w:asciiTheme="minorHAnsi" w:eastAsia="Times New Roman" w:hAnsiTheme="minorHAnsi"/>
                <w:sz w:val="20"/>
                <w:szCs w:val="20"/>
              </w:rPr>
              <w:t xml:space="preserve"> century?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Composition, Culture, Tradition, Influence, Change, Society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The influence of women expanded musical traditions in composition. (MU09-GR.7-S.1-GLE.1; MU09-GR.7-S.2-GLE.1) and (MU09-GR.7-S.3-GLE.1,3) and (MU09-GR.7-S.4-GLE.1,2)</w:t>
            </w:r>
          </w:p>
        </w:tc>
        <w:tc>
          <w:tcPr>
            <w:tcW w:w="4832" w:type="dxa"/>
            <w:shd w:val="clear" w:color="auto" w:fill="auto"/>
          </w:tcPr>
          <w:p w:rsidR="00385896" w:rsidRPr="00EC3A02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How were the contributions of women in music viewed from the classical era/romantic era/modern era? </w:t>
            </w:r>
          </w:p>
          <w:p w:rsidR="00034172" w:rsidRPr="00D5423D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Is the music of women composers relevant? Why or why not?</w:t>
            </w:r>
          </w:p>
        </w:tc>
        <w:tc>
          <w:tcPr>
            <w:tcW w:w="4905" w:type="dxa"/>
            <w:shd w:val="clear" w:color="auto" w:fill="auto"/>
          </w:tcPr>
          <w:p w:rsidR="00CB2BA3" w:rsidRPr="00EC3A02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How do women composers view their musical compositions? 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Societal change facilitates women composers’ influence on music publication. (MU09-GR.7-S.1-GLE.1) and (MU09-GR.7-S.2-GLE.1) and (MU09-GR.7-S.3-GLE.1,3) and (MU09-GR.7-S.4-GLE.1,2)</w:t>
            </w:r>
          </w:p>
        </w:tc>
        <w:tc>
          <w:tcPr>
            <w:tcW w:w="4832" w:type="dxa"/>
            <w:shd w:val="clear" w:color="auto" w:fill="auto"/>
          </w:tcPr>
          <w:p w:rsidR="00CB2BA3" w:rsidRPr="00EC3A02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Why were women discriminated against in the music industry? </w:t>
            </w:r>
          </w:p>
          <w:p w:rsidR="00CB2BA3" w:rsidRPr="00EC3A02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What type of jobs did women composers take during the classical period (or other time period)? </w:t>
            </w:r>
          </w:p>
          <w:p w:rsidR="00034172" w:rsidRPr="00D5423D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What are some of the setbacks women composers faced in the classical period (or other time period)?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D754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How have women composers overcome challenges?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501A">
              <w:rPr>
                <w:rFonts w:asciiTheme="minorHAnsi" w:hAnsiTheme="minorHAnsi"/>
                <w:sz w:val="20"/>
                <w:szCs w:val="20"/>
              </w:rPr>
              <w:t>Compositions of women composers demonstrate changes in tradition. (MU09-GR.7-S.1-GLE 1; MU09-GR.7-S.2-GLE.1) and ( MU09-GR.7-S.3-GLE.3) and (MU09-GR.7-S.4-GLE.1,2)</w:t>
            </w:r>
          </w:p>
        </w:tc>
        <w:tc>
          <w:tcPr>
            <w:tcW w:w="4832" w:type="dxa"/>
            <w:shd w:val="clear" w:color="auto" w:fill="auto"/>
          </w:tcPr>
          <w:p w:rsidR="00CB2BA3" w:rsidRPr="00EC3A02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Who are some living women composers?</w:t>
            </w:r>
          </w:p>
          <w:p w:rsidR="00034172" w:rsidRPr="00E53439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What are compositional styles of the 21</w:t>
            </w:r>
            <w:r w:rsidRPr="00EC3A02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EC3A02">
              <w:rPr>
                <w:rFonts w:asciiTheme="minorHAnsi" w:hAnsiTheme="minorHAnsi"/>
                <w:sz w:val="20"/>
                <w:szCs w:val="20"/>
              </w:rPr>
              <w:t xml:space="preserve"> century?</w:t>
            </w:r>
          </w:p>
        </w:tc>
        <w:tc>
          <w:tcPr>
            <w:tcW w:w="4905" w:type="dxa"/>
            <w:shd w:val="clear" w:color="auto" w:fill="auto"/>
          </w:tcPr>
          <w:p w:rsidR="00CB2BA3" w:rsidRPr="00EC3A02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Why is the recognition of women composers important to music? </w:t>
            </w:r>
          </w:p>
          <w:p w:rsidR="00034172" w:rsidRPr="00D5423D" w:rsidRDefault="00AD7544" w:rsidP="00EC3A0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How are women composers challenged in the 21</w:t>
            </w:r>
            <w:r w:rsidRPr="00EC3A02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EC3A02">
              <w:rPr>
                <w:rFonts w:asciiTheme="minorHAnsi" w:hAnsiTheme="minorHAnsi"/>
                <w:sz w:val="20"/>
                <w:szCs w:val="20"/>
              </w:rPr>
              <w:t xml:space="preserve"> century?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2BA3" w:rsidRPr="00EC3A02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The names of several women composers from the classical, romantic, and modern eras (MU09-GR.7-S.1-GLE.1) and (MU09-GR.7-S.4-GLE.1,2) </w:t>
            </w:r>
          </w:p>
          <w:p w:rsidR="00CB2BA3" w:rsidRPr="00EC3A02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Ways that contributions of women composers have evolved throughout music history. (MU09-GR.7-S.1-GLE.1) and (MU09-GR.7-S.4-GLE.1,2) </w:t>
            </w:r>
          </w:p>
          <w:p w:rsidR="00034172" w:rsidRPr="00D5423D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How contributions of women have aided in music production and composition (MU09-GR.7-S.4-GLE.2)</w:t>
            </w:r>
          </w:p>
        </w:tc>
        <w:tc>
          <w:tcPr>
            <w:tcW w:w="7357" w:type="dxa"/>
            <w:shd w:val="clear" w:color="auto" w:fill="auto"/>
          </w:tcPr>
          <w:p w:rsidR="00CB2BA3" w:rsidRPr="00EC3A02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Perform music composed by women from different historical time periods and in different keys and modalities (MU09-GR.7-S.1-GLE.1,3) and (MU09-GR.7-S.3-GLE.1,3) and (MU09-GR.7-S.4-GLE.1,2) </w:t>
            </w:r>
          </w:p>
          <w:p w:rsidR="00CB2BA3" w:rsidRPr="00EC3A02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Create an 8 measure phrase of music in the style of a woman composer (MU09-GR.7-S.2-GLE.1) and (MU09-GR.7-S.3-GLE.1,2,3</w:t>
            </w:r>
          </w:p>
          <w:p w:rsidR="00CB2BA3" w:rsidRPr="00EC3A02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Identify rhythms in music by women composers (MU09-GR.7-S.1-GLE.1) and (MU09-GR.7-S.3-GLE.1) </w:t>
            </w:r>
          </w:p>
          <w:p w:rsidR="00DD650B" w:rsidRPr="00EC3A02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 xml:space="preserve">Analyze music written by women composers (MU09-GR.7-S.1-GLE.1) and (MU09-GR.7-S.3-GLE.2) </w:t>
            </w:r>
          </w:p>
          <w:p w:rsidR="00034172" w:rsidRPr="00D5423D" w:rsidRDefault="00AD7544" w:rsidP="00EC3A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Evaluate music written by women composers (MU09-GR.7-S.1-GLE.1) and (MU09-GR.7-S.4-GLE.1)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C3A02">
              <w:rPr>
                <w:rFonts w:asciiTheme="minorHAnsi" w:hAnsiTheme="minorHAnsi"/>
                <w:i/>
                <w:sz w:val="20"/>
                <w:szCs w:val="20"/>
              </w:rPr>
              <w:t>The contributions of women to the field of composition have demonstrated the continued evolution of the music industry.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EC3A0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AD7544" w:rsidRPr="00EC3A02">
              <w:rPr>
                <w:rFonts w:asciiTheme="minorHAnsi" w:hAnsiTheme="minorHAnsi"/>
                <w:sz w:val="20"/>
                <w:szCs w:val="20"/>
              </w:rPr>
              <w:t>dentity, century, movement, challenges, economics, industry, contribution, evolution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C3A02">
              <w:rPr>
                <w:rFonts w:asciiTheme="minorHAnsi" w:hAnsiTheme="minorHAnsi"/>
                <w:sz w:val="20"/>
                <w:szCs w:val="20"/>
              </w:rPr>
              <w:t>Composition, genre, performance</w:t>
            </w:r>
          </w:p>
        </w:tc>
      </w:tr>
    </w:tbl>
    <w:p w:rsidR="0005062E" w:rsidRDefault="0005062E" w:rsidP="00034172">
      <w:pPr>
        <w:ind w:left="0" w:firstLine="0"/>
        <w:rPr>
          <w:rFonts w:asciiTheme="minorHAnsi" w:hAnsiTheme="minorHAnsi"/>
          <w:b/>
          <w:sz w:val="20"/>
          <w:szCs w:val="20"/>
        </w:rPr>
        <w:sectPr w:rsidR="0005062E" w:rsidSect="00F656DB">
          <w:footerReference w:type="default" r:id="rId23"/>
          <w:pgSz w:w="15840" w:h="12240" w:orient="landscape"/>
          <w:pgMar w:top="720" w:right="720" w:bottom="720" w:left="720" w:header="720" w:footer="638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It’s About Time – The Power of Folk Music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2E5C6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CB2BA3" w:rsidRPr="002E5C62" w:rsidRDefault="00AD7544" w:rsidP="002E5C6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Influence, Tension/Conflict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03357" w:rsidRDefault="00503357" w:rsidP="002E5C6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>MU09-GR.7-S.1-GLE.1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CB2BA3" w:rsidRPr="002E5C62" w:rsidRDefault="00503357" w:rsidP="002E5C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 w:rsidR="00904AD3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03357" w:rsidRDefault="00904AD3" w:rsidP="002E5C6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MU09-GR.7-S.3-GLE.1,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503357" w:rsidP="002E5C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 w:rsidR="00904AD3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B2BA3" w:rsidRPr="002E5C62" w:rsidRDefault="00AD7544" w:rsidP="002E5C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 xml:space="preserve">In what ways did American folk music impact societal views on politics and social issues? (MU09-GR.7-S.1-GLE.1) and (MU09-GR.7-S.2-GLE.2) and (MU09-GR.7-S.3-GLE.1,3) and (MU09-GR.7-S.4-GLE.2) </w:t>
            </w:r>
          </w:p>
          <w:p w:rsidR="00CB2BA3" w:rsidRPr="002E5C62" w:rsidRDefault="00AD7544" w:rsidP="002E5C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 xml:space="preserve">How did the American folk music polarize communities? </w:t>
            </w:r>
          </w:p>
          <w:p w:rsidR="00CB2BA3" w:rsidRPr="002E5C62" w:rsidRDefault="00AD7544" w:rsidP="002E5C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 xml:space="preserve">What inspired musicians to create folk music? </w:t>
            </w:r>
          </w:p>
          <w:p w:rsidR="00034172" w:rsidRPr="00A86B29" w:rsidRDefault="00AD7544" w:rsidP="002E5C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5C62">
              <w:rPr>
                <w:rFonts w:asciiTheme="minorHAnsi" w:eastAsia="Times New Roman" w:hAnsiTheme="minorHAnsi"/>
                <w:sz w:val="20"/>
                <w:szCs w:val="20"/>
              </w:rPr>
              <w:t>What ideas influenced composers of folk music?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2E5C6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AD7544" w:rsidRPr="002E5C62">
              <w:rPr>
                <w:rFonts w:asciiTheme="minorHAnsi" w:hAnsiTheme="minorHAnsi"/>
                <w:sz w:val="20"/>
                <w:szCs w:val="20"/>
              </w:rPr>
              <w:t>nfluence</w:t>
            </w:r>
            <w:r w:rsidR="00D81C1D" w:rsidRPr="002E5C62">
              <w:rPr>
                <w:rFonts w:asciiTheme="minorHAnsi" w:hAnsiTheme="minorHAnsi"/>
                <w:sz w:val="20"/>
                <w:szCs w:val="20"/>
              </w:rPr>
              <w:t>, Style, Expressions, Culture, Composition, Tradition</w:t>
            </w:r>
            <w:r w:rsidR="00D81C1D">
              <w:rPr>
                <w:rFonts w:asciiTheme="minorHAnsi" w:hAnsiTheme="minorHAnsi"/>
                <w:sz w:val="20"/>
                <w:szCs w:val="20"/>
              </w:rPr>
              <w:t>, Change, Representation, Era, Preservation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Some historical and cultural events inspire musical compositions. (MU09-GR.7-S.1-GLE.1,2) and (MU09-GR.7-S.3-GLE.3) and (MU09-GR.7-S.4-GLE.1,2)</w:t>
            </w:r>
          </w:p>
        </w:tc>
        <w:tc>
          <w:tcPr>
            <w:tcW w:w="4832" w:type="dxa"/>
            <w:shd w:val="clear" w:color="auto" w:fill="auto"/>
          </w:tcPr>
          <w:p w:rsidR="00CB2BA3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What events created work songs? </w:t>
            </w:r>
          </w:p>
          <w:p w:rsidR="006154F5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What is a historical timeline for folk music?  </w:t>
            </w:r>
          </w:p>
          <w:p w:rsidR="00034172" w:rsidRPr="00D5423D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What songs do you know that are influenced by historical or current events?</w:t>
            </w:r>
          </w:p>
        </w:tc>
        <w:tc>
          <w:tcPr>
            <w:tcW w:w="4905" w:type="dxa"/>
            <w:shd w:val="clear" w:color="auto" w:fill="auto"/>
          </w:tcPr>
          <w:p w:rsidR="006154F5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How did work songs influence society? </w:t>
            </w:r>
          </w:p>
          <w:p w:rsidR="00034172" w:rsidRPr="00D5423D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How do events cause musicians to compose in a particular style?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Folk music compositions utilize expressions of circumstance to influence change. (MU09-GR.7-S.1-GLE.1,2,3; MU09-GR.7-S.2-GLE.1,2) and (MU09-GR.7-S.3-GLE.1,3) and (MU09-GR.7-S.4-GLE.1,2)</w:t>
            </w:r>
          </w:p>
        </w:tc>
        <w:tc>
          <w:tcPr>
            <w:tcW w:w="4832" w:type="dxa"/>
            <w:shd w:val="clear" w:color="auto" w:fill="auto"/>
          </w:tcPr>
          <w:p w:rsidR="00CB2BA3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What are some examples of composers using music to influence change?</w:t>
            </w:r>
          </w:p>
          <w:p w:rsidR="00385896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What is folk music?</w:t>
            </w:r>
          </w:p>
          <w:p w:rsidR="00034172" w:rsidRPr="00D5423D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From which causes or issues have composers used music to raise awareness of issues?</w:t>
            </w:r>
          </w:p>
        </w:tc>
        <w:tc>
          <w:tcPr>
            <w:tcW w:w="4905" w:type="dxa"/>
            <w:shd w:val="clear" w:color="auto" w:fill="auto"/>
          </w:tcPr>
          <w:p w:rsidR="009917FB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Should composers use music to influence change? </w:t>
            </w:r>
          </w:p>
          <w:p w:rsidR="00385896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Why do musicians use music as an effective medium to comment on social issues? </w:t>
            </w:r>
          </w:p>
          <w:p w:rsidR="00034172" w:rsidRPr="00D5423D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How have folk music composers used irony in their compositions?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Folk music styles preserve cultural traditions by allowing performers and listeners to remember a different time. (MU09-GR.7-S.1-GLE.1,3) and (MU09-GR.7-S.2-GLE.1) and (MU09-GR.7- S.3-GLE.3) and (MU09-GR.7-S.4-GLE.1,2)</w:t>
            </w:r>
          </w:p>
        </w:tc>
        <w:tc>
          <w:tcPr>
            <w:tcW w:w="4832" w:type="dxa"/>
            <w:shd w:val="clear" w:color="auto" w:fill="auto"/>
          </w:tcPr>
          <w:p w:rsidR="00CB2BA3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In what ways do folk songs preserve culture? </w:t>
            </w:r>
          </w:p>
          <w:p w:rsidR="00CB2BA3" w:rsidRPr="002E5C62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Who are modern folk music composers and performers?</w:t>
            </w:r>
          </w:p>
          <w:p w:rsidR="00034172" w:rsidRPr="00E53439" w:rsidRDefault="00AD7544" w:rsidP="002E5C6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How is Hip-Hop music similar to folk music?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D754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How have folk music traditions been adopted in the modern era?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2BA3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Folk music often preserves life-changing events in history (MU09-GR.7-S.1-GLE.1,3) and (MU09-GR.7-S.3-GLE.3) and (MU09-GR.7-S.4-GLE.1,2) </w:t>
            </w:r>
          </w:p>
          <w:p w:rsidR="001F1389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Historical events that triggered composition of folk music (MU09-GR.7-S.1-GLE.1) and (MU09-GR.7-S.4-GLE.1,2) </w:t>
            </w:r>
          </w:p>
          <w:p w:rsidR="00CB2BA3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Folk music has served as a medium for public outcry (MU09-GR.7-S.1-GLE.1) and (MU09-GR.7-S.3-GLE.3) and (MU09-GR.7-S.4-GLE.1,2) </w:t>
            </w:r>
          </w:p>
          <w:p w:rsidR="00034172" w:rsidRPr="00D5423D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Composers use folk music to express their values and beliefs (MU09-GR.7-S.1-GLE.1) and (MU09-GR.7-S.3-GLE.3) and (MU09-GR.7-S.4-GLE.1,2)</w:t>
            </w:r>
          </w:p>
        </w:tc>
        <w:tc>
          <w:tcPr>
            <w:tcW w:w="7357" w:type="dxa"/>
            <w:shd w:val="clear" w:color="auto" w:fill="auto"/>
          </w:tcPr>
          <w:p w:rsidR="00CB2BA3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Perform folk music accurately and expressively (MU09-GR.7-S.1-GLE.1,3) </w:t>
            </w:r>
          </w:p>
          <w:p w:rsidR="00233FFF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Sight read melodies of folk music (MU09-GR.7-S.1-GLE.2,3)</w:t>
            </w:r>
          </w:p>
          <w:p w:rsidR="00233FFF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Create a folk melody based on ideas discussed in class (MU09-GR.7-S.2-GLE.1) and ( MU09-GR.7-S.3-GLE.1,2,3) </w:t>
            </w:r>
          </w:p>
          <w:p w:rsidR="00233FFF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Improvise new verses to traditional folk music (MU09-GR.7-S.2-GLE.2) </w:t>
            </w:r>
          </w:p>
          <w:p w:rsidR="00233FFF" w:rsidRPr="002E5C62" w:rsidRDefault="00AD7544" w:rsidP="002E5C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 xml:space="preserve">Transcribe a melody from traditional folk music (MU09-GR.7-S.3-GLE.1,2,3) </w:t>
            </w:r>
          </w:p>
          <w:p w:rsidR="00034172" w:rsidRPr="00D5423D" w:rsidRDefault="00034172" w:rsidP="002E5C6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E5C62">
              <w:rPr>
                <w:rFonts w:asciiTheme="minorHAnsi" w:hAnsiTheme="minorHAnsi"/>
                <w:i/>
                <w:sz w:val="20"/>
                <w:szCs w:val="20"/>
              </w:rPr>
              <w:t>Composers have used the folk music as an avenue to change public opinion, sway public policy, and to preserve historical events.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Public, conflict, values, beliefs, humor, expression, politica</w:t>
            </w:r>
            <w:r w:rsidR="002E5C62">
              <w:rPr>
                <w:rFonts w:asciiTheme="minorHAnsi" w:hAnsiTheme="minorHAnsi"/>
                <w:sz w:val="20"/>
                <w:szCs w:val="20"/>
              </w:rPr>
              <w:t>l, tension, influence, emotions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5C62">
              <w:rPr>
                <w:rFonts w:asciiTheme="minorHAnsi" w:hAnsiTheme="minorHAnsi"/>
                <w:sz w:val="20"/>
                <w:szCs w:val="20"/>
              </w:rPr>
              <w:t>Folk music, composers, lyrics</w:t>
            </w:r>
          </w:p>
        </w:tc>
      </w:tr>
    </w:tbl>
    <w:p w:rsidR="0005062E" w:rsidRDefault="0005062E" w:rsidP="00034172">
      <w:pPr>
        <w:ind w:left="0" w:firstLine="0"/>
        <w:rPr>
          <w:rFonts w:asciiTheme="minorHAnsi" w:hAnsiTheme="minorHAnsi"/>
          <w:b/>
          <w:sz w:val="20"/>
          <w:szCs w:val="20"/>
        </w:rPr>
        <w:sectPr w:rsidR="0005062E" w:rsidSect="00F656DB">
          <w:footerReference w:type="default" r:id="rId24"/>
          <w:pgSz w:w="15840" w:h="12240" w:orient="landscape"/>
          <w:pgMar w:top="720" w:right="720" w:bottom="720" w:left="720" w:header="720" w:footer="638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Music for the Senses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D754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Play/Exploration, Inspiration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03357" w:rsidRDefault="00503357" w:rsidP="00A668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MU09-GR.7-S.1</w:t>
            </w: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503357" w:rsidRDefault="00503357" w:rsidP="00A668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>MU09-GR.7-S.2-GLE.1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503357" w:rsidRDefault="00904AD3" w:rsidP="00A6682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MU09-GR.7-S.3-GLE.1,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904AD3" w:rsidP="00A6682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MU09-GR.7-S.4-GLE.1,</w:t>
            </w:r>
            <w:r w:rsidR="008E6EC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EC2" w:rsidRPr="008E6EC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1A0D36" w:rsidRPr="00A66825" w:rsidRDefault="00AD7544" w:rsidP="00A668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 xml:space="preserve">How do composers imagine and create compositions? (MU09-GR.7-S.2-GLE.1) and (MU09-GR.7-S.3-GLE.1,2,3) and (MU09-GR.7-S.4-GLE.1,2) </w:t>
            </w:r>
          </w:p>
          <w:p w:rsidR="001A0D36" w:rsidRPr="00A66825" w:rsidRDefault="00AD7544" w:rsidP="00A668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 xml:space="preserve">How are notation systems the language of music?) </w:t>
            </w:r>
          </w:p>
          <w:p w:rsidR="001A0D36" w:rsidRPr="00A66825" w:rsidRDefault="00AD7544" w:rsidP="00A668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 xml:space="preserve">How do elements of music (beat/meter, dynamics, melody, harmony, key, voice/timbre, etc) translate to visual images and written/spoken language? </w:t>
            </w:r>
          </w:p>
          <w:p w:rsidR="00034172" w:rsidRPr="00A86B29" w:rsidRDefault="00AD7544" w:rsidP="00A668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6825">
              <w:rPr>
                <w:rFonts w:asciiTheme="minorHAnsi" w:eastAsia="Times New Roman" w:hAnsiTheme="minorHAnsi"/>
                <w:sz w:val="20"/>
                <w:szCs w:val="20"/>
              </w:rPr>
              <w:t>How can the ability to imagine and create a product have implications for a variety of other endeavors?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Composition, Elements of Music (</w:t>
            </w:r>
            <w:r w:rsidR="00D81C1D" w:rsidRPr="00A66825">
              <w:rPr>
                <w:rFonts w:asciiTheme="minorHAnsi" w:hAnsiTheme="minorHAnsi"/>
                <w:sz w:val="20"/>
                <w:szCs w:val="20"/>
              </w:rPr>
              <w:t>rhythm, pitch, form, dynamics, tempo, timbre</w:t>
            </w:r>
            <w:r w:rsidRPr="00A66825">
              <w:rPr>
                <w:rFonts w:asciiTheme="minorHAnsi" w:hAnsiTheme="minorHAnsi"/>
                <w:sz w:val="20"/>
                <w:szCs w:val="20"/>
              </w:rPr>
              <w:t>) Technique, Expressions, Improvisation, Imagery, Language, Notation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2380"/>
        <w:gridCol w:w="245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3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Elements of music correspond to visual imagery and spoken/written language. (MU09-GR.7-S.3-GLE.1,2,3) and (MU09-GR.7-S.4-GLE.1,2)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are some/the elements of music? </w:t>
            </w:r>
          </w:p>
          <w:p w:rsidR="00034172" w:rsidRPr="00D5423D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What examples of visual imagery and written/spoken language correspond to an element of music?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D754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How can we evaluate the elements of music for importance in a given piece?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Composition and improvisations facilitates use of traditional and non-traditional notation. (MU09-GR.7-S.1-GLE.1) and (MU09-GR.7-S.2-GLE.1,2) and (MU09-GR.7-S.3-GLE.1,2,3)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are methods/processes by which composers can create music? </w:t>
            </w:r>
          </w:p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is music notation and how does it work? </w:t>
            </w:r>
          </w:p>
          <w:p w:rsidR="00034172" w:rsidRPr="00D5423D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How does notation express </w:t>
            </w:r>
            <w:r w:rsidR="00A66825" w:rsidRPr="00A66825">
              <w:rPr>
                <w:rFonts w:asciiTheme="minorHAnsi" w:hAnsiTheme="minorHAnsi"/>
                <w:sz w:val="20"/>
                <w:szCs w:val="20"/>
              </w:rPr>
              <w:t>music?</w:t>
            </w:r>
          </w:p>
        </w:tc>
        <w:tc>
          <w:tcPr>
            <w:tcW w:w="4905" w:type="dxa"/>
            <w:shd w:val="clear" w:color="auto" w:fill="auto"/>
          </w:tcPr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are criteria we can use to create our own system of music notation? 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825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Musical composition presents inspiration for visual or written expressions.  (MU09-GR.7-S.1-GLE.1; MU09-GR.7-S.2-GLE.1,2) and (MU09-GR.7-S.3-GLE.1,2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are ways to create visual images through music? </w:t>
            </w:r>
          </w:p>
          <w:p w:rsidR="00034172" w:rsidRPr="00E53439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What are ways to create writing that will be expressive when spoken and translated to music?</w:t>
            </w:r>
          </w:p>
        </w:tc>
        <w:tc>
          <w:tcPr>
            <w:tcW w:w="4905" w:type="dxa"/>
            <w:shd w:val="clear" w:color="auto" w:fill="auto"/>
          </w:tcPr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How can we access our memories, experiences, and emotions in response to music? </w:t>
            </w:r>
          </w:p>
          <w:p w:rsid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How can we express our memories, experiences, and emotions in visual imagery and writing</w:t>
            </w:r>
            <w:r w:rsidR="00A66825" w:rsidRPr="00A668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66825" w:rsidRPr="00D5423D" w:rsidRDefault="00A66825" w:rsidP="00A6682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6825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B6AC1" w:rsidRPr="00A66825" w:rsidRDefault="00AD7544" w:rsidP="00A6682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Technique informs creating and performing music from writing and visual images. (MU09-GR.7-S.1-GLE.1) and (MU09-GR.7-S.2-GLE.1) and (MU09-GR.7-S.3-GLE.1,2,3) </w:t>
            </w:r>
          </w:p>
          <w:p w:rsidR="00A66825" w:rsidRPr="00A66825" w:rsidRDefault="00A6682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gridSpan w:val="2"/>
            <w:shd w:val="clear" w:color="auto" w:fill="auto"/>
          </w:tcPr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are skills we use to perform music? </w:t>
            </w:r>
          </w:p>
          <w:p w:rsidR="001A0D36" w:rsidRPr="00A66825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What are skills and processes we use to create visual images? </w:t>
            </w:r>
          </w:p>
          <w:p w:rsidR="00A66825" w:rsidRPr="00E53439" w:rsidRDefault="00AD7544" w:rsidP="00A6682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What are skills we use to create effective writing and skills for effective oration?</w:t>
            </w:r>
          </w:p>
        </w:tc>
        <w:tc>
          <w:tcPr>
            <w:tcW w:w="4905" w:type="dxa"/>
            <w:shd w:val="clear" w:color="auto" w:fill="auto"/>
          </w:tcPr>
          <w:p w:rsidR="00A66825" w:rsidRDefault="00AD754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How are techniques of composition, performance, visual art-making, writing and speaking similar and different</w:t>
            </w:r>
            <w:r w:rsidR="00A66825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gridSpan w:val="2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359D" w:rsidRPr="00A66825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Notation and how to write/create a notation system (MU09-GR.7-S.3-GLE.1,2,3) </w:t>
            </w:r>
          </w:p>
          <w:p w:rsidR="001A0D36" w:rsidRPr="00A66825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Techniques needed to perform on a variety of instruments/objects (MU09-GR.7-S.1-GLE.1) </w:t>
            </w:r>
          </w:p>
          <w:p w:rsidR="001A0D36" w:rsidRPr="00A66825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Elements of music and how they correspond to the elements of visual art (MU09-GR.7-S.3-GLE.1,2,3) </w:t>
            </w:r>
          </w:p>
          <w:p w:rsidR="00034172" w:rsidRPr="00D5423D" w:rsidRDefault="00034172" w:rsidP="0050335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gridSpan w:val="2"/>
            <w:shd w:val="clear" w:color="auto" w:fill="auto"/>
          </w:tcPr>
          <w:p w:rsidR="001A0D36" w:rsidRPr="00A66825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Compose using either standard notation or another, or one of their own devising (MU09-GR.7-S.2-GLE.1) and (MU09-GR.7-S.3-GLE.1,2,3) </w:t>
            </w:r>
          </w:p>
          <w:p w:rsidR="001A0D36" w:rsidRPr="00A66825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Perform their composition using appropriate techniques for in the instruments/objects (MU09-GR.7-S.1-GLE.1) and (MU09-GR.7-S.2-GLE.1,2) and  (MU09-GR.7-S.3-GLE.1,2,3) and (MU09-GR.7-S.4-GLE.1,2) </w:t>
            </w:r>
          </w:p>
          <w:p w:rsidR="001A0D36" w:rsidRPr="00A66825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 xml:space="preserve">Compose based on a visual image or writing (MU09-GR.7-S.2-GLE.2) and (MU09-GR.7-S.3-GLE.1,2,3) </w:t>
            </w:r>
          </w:p>
          <w:p w:rsidR="00034172" w:rsidRPr="00D5423D" w:rsidRDefault="00AD7544" w:rsidP="00A668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Evaluate theirs and others’ compositions verbally in writing via personal narrative (MU09-GR.7-S.4-GLE.1,2)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66825">
              <w:rPr>
                <w:rFonts w:asciiTheme="minorHAnsi" w:hAnsiTheme="minorHAnsi"/>
                <w:i/>
                <w:sz w:val="20"/>
                <w:szCs w:val="20"/>
              </w:rPr>
              <w:t>Inspiration for musical composition can be derived from visual imagery and written or spoken language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D75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6825">
              <w:rPr>
                <w:rFonts w:asciiTheme="minorHAnsi" w:hAnsiTheme="minorHAnsi"/>
                <w:sz w:val="20"/>
                <w:szCs w:val="20"/>
              </w:rPr>
              <w:t>Narrative, reflection, visual, emotion, relevant, discovery, inspiration, influence, sentence, phrase, language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66825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AD7544" w:rsidRPr="00A66825">
              <w:rPr>
                <w:rFonts w:asciiTheme="minorHAnsi" w:hAnsiTheme="minorHAnsi"/>
                <w:sz w:val="20"/>
                <w:szCs w:val="20"/>
              </w:rPr>
              <w:t>eat/meter, dynamics, melody, harmony, key, voice/timbre, rhythm, pattern, texture, composition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footerReference w:type="default" r:id="rId2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FD" w:rsidRDefault="00CF73FD" w:rsidP="00F36A58">
      <w:r>
        <w:separator/>
      </w:r>
    </w:p>
  </w:endnote>
  <w:endnote w:type="continuationSeparator" w:id="0">
    <w:p w:rsidR="00CF73FD" w:rsidRDefault="00CF73F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Default="00050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930C02">
      <w:rPr>
        <w:sz w:val="16"/>
        <w:szCs w:val="16"/>
      </w:rPr>
      <w:t>Harriet</w:t>
    </w:r>
    <w:r w:rsidRPr="001A50CB">
      <w:rPr>
        <w:sz w:val="16"/>
        <w:szCs w:val="16"/>
      </w:rPr>
      <w:t xml:space="preserve"> </w:t>
    </w:r>
    <w:r w:rsidR="00930C02">
      <w:rPr>
        <w:sz w:val="16"/>
        <w:szCs w:val="16"/>
      </w:rPr>
      <w:t>G. Jarmon, PhD</w:t>
    </w:r>
    <w:r w:rsidRPr="001A50CB">
      <w:rPr>
        <w:sz w:val="16"/>
        <w:szCs w:val="16"/>
      </w:rPr>
      <w:t xml:space="preserve"> (</w:t>
    </w:r>
    <w:r w:rsidR="00835383">
      <w:rPr>
        <w:sz w:val="16"/>
        <w:szCs w:val="16"/>
      </w:rPr>
      <w:t>Falcon 49</w:t>
    </w:r>
    <w:r w:rsidRPr="001A50CB">
      <w:rPr>
        <w:sz w:val="16"/>
        <w:szCs w:val="16"/>
      </w:rPr>
      <w:t xml:space="preserve">); </w:t>
    </w:r>
    <w:r w:rsidR="0005062E">
      <w:rPr>
        <w:sz w:val="16"/>
        <w:szCs w:val="16"/>
      </w:rPr>
      <w:t xml:space="preserve">Kate </w:t>
    </w:r>
    <w:proofErr w:type="spellStart"/>
    <w:r w:rsidR="0005062E">
      <w:rPr>
        <w:sz w:val="16"/>
        <w:szCs w:val="16"/>
      </w:rPr>
      <w:t>Newmeyer</w:t>
    </w:r>
    <w:proofErr w:type="spellEnd"/>
    <w:r w:rsidR="0005062E">
      <w:rPr>
        <w:sz w:val="16"/>
        <w:szCs w:val="16"/>
      </w:rPr>
      <w:t xml:space="preserve"> (Center 26)</w:t>
    </w:r>
  </w:p>
  <w:p w:rsidR="00016F99" w:rsidRPr="001A50CB" w:rsidRDefault="00B0042F" w:rsidP="00A86B29">
    <w:pPr>
      <w:rPr>
        <w:sz w:val="16"/>
        <w:szCs w:val="16"/>
      </w:rPr>
    </w:pPr>
    <w:r>
      <w:rPr>
        <w:sz w:val="16"/>
        <w:szCs w:val="16"/>
      </w:rPr>
      <w:t>7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C029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C0292"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1</w:t>
        </w:r>
        <w:r w:rsidR="001C0292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C029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C0292"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9</w:t>
        </w:r>
        <w:r w:rsidR="001C0292"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Default="000506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Pr="001A50CB" w:rsidRDefault="0005062E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Harriet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 xml:space="preserve">G. </w:t>
    </w:r>
    <w:proofErr w:type="spellStart"/>
    <w:r>
      <w:rPr>
        <w:sz w:val="16"/>
        <w:szCs w:val="16"/>
      </w:rPr>
      <w:t>Jarmon</w:t>
    </w:r>
    <w:proofErr w:type="spellEnd"/>
    <w:r>
      <w:rPr>
        <w:sz w:val="16"/>
        <w:szCs w:val="16"/>
      </w:rPr>
      <w:t>, PhD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Falcon 49)</w:t>
    </w:r>
  </w:p>
  <w:p w:rsidR="0005062E" w:rsidRPr="001A50CB" w:rsidRDefault="0005062E" w:rsidP="00A86B29">
    <w:pPr>
      <w:rPr>
        <w:sz w:val="16"/>
        <w:szCs w:val="16"/>
      </w:rPr>
    </w:pPr>
    <w:r>
      <w:rPr>
        <w:sz w:val="16"/>
        <w:szCs w:val="16"/>
      </w:rPr>
      <w:t>7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87217980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3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Pr="001A50CB" w:rsidRDefault="0005062E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Harriet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 xml:space="preserve">G. </w:t>
    </w:r>
    <w:proofErr w:type="spellStart"/>
    <w:r>
      <w:rPr>
        <w:sz w:val="16"/>
        <w:szCs w:val="16"/>
      </w:rPr>
      <w:t>Jarmon</w:t>
    </w:r>
    <w:proofErr w:type="spellEnd"/>
    <w:r>
      <w:rPr>
        <w:sz w:val="16"/>
        <w:szCs w:val="16"/>
      </w:rPr>
      <w:t>, PhD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Falcon 49)</w:t>
    </w:r>
  </w:p>
  <w:p w:rsidR="0005062E" w:rsidRPr="001A50CB" w:rsidRDefault="0005062E" w:rsidP="00A86B29">
    <w:pPr>
      <w:rPr>
        <w:sz w:val="16"/>
        <w:szCs w:val="16"/>
      </w:rPr>
    </w:pPr>
    <w:r>
      <w:rPr>
        <w:sz w:val="16"/>
        <w:szCs w:val="16"/>
      </w:rPr>
      <w:t>7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87217983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5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Pr="001A50CB" w:rsidRDefault="0005062E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Harriet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 xml:space="preserve">G. </w:t>
    </w:r>
    <w:proofErr w:type="spellStart"/>
    <w:r>
      <w:rPr>
        <w:sz w:val="16"/>
        <w:szCs w:val="16"/>
      </w:rPr>
      <w:t>Jarmon</w:t>
    </w:r>
    <w:proofErr w:type="spellEnd"/>
    <w:r>
      <w:rPr>
        <w:sz w:val="16"/>
        <w:szCs w:val="16"/>
      </w:rPr>
      <w:t>, PhD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 xml:space="preserve">Falcon 49); </w:t>
    </w:r>
    <w:r w:rsidRPr="0005062E">
      <w:rPr>
        <w:sz w:val="16"/>
        <w:szCs w:val="16"/>
      </w:rPr>
      <w:t xml:space="preserve">Kate </w:t>
    </w:r>
    <w:proofErr w:type="spellStart"/>
    <w:r w:rsidRPr="0005062E">
      <w:rPr>
        <w:sz w:val="16"/>
        <w:szCs w:val="16"/>
      </w:rPr>
      <w:t>Newmeyer</w:t>
    </w:r>
    <w:proofErr w:type="spellEnd"/>
    <w:r w:rsidRPr="0005062E">
      <w:rPr>
        <w:sz w:val="16"/>
        <w:szCs w:val="16"/>
      </w:rPr>
      <w:t xml:space="preserve"> (Center 26)</w:t>
    </w:r>
  </w:p>
  <w:p w:rsidR="0005062E" w:rsidRPr="001A50CB" w:rsidRDefault="0005062E" w:rsidP="00A86B29">
    <w:pPr>
      <w:rPr>
        <w:sz w:val="16"/>
        <w:szCs w:val="16"/>
      </w:rPr>
    </w:pPr>
    <w:r>
      <w:rPr>
        <w:sz w:val="16"/>
        <w:szCs w:val="16"/>
      </w:rPr>
      <w:t>7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87217984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Pr="001A50CB" w:rsidRDefault="0005062E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Pr="0005062E">
      <w:rPr>
        <w:sz w:val="16"/>
        <w:szCs w:val="16"/>
      </w:rPr>
      <w:t xml:space="preserve">Kate </w:t>
    </w:r>
    <w:proofErr w:type="spellStart"/>
    <w:r w:rsidRPr="0005062E">
      <w:rPr>
        <w:sz w:val="16"/>
        <w:szCs w:val="16"/>
      </w:rPr>
      <w:t>Newmeyer</w:t>
    </w:r>
    <w:proofErr w:type="spellEnd"/>
    <w:r w:rsidRPr="0005062E">
      <w:rPr>
        <w:sz w:val="16"/>
        <w:szCs w:val="16"/>
      </w:rPr>
      <w:t xml:space="preserve"> (Center 26)</w:t>
    </w:r>
  </w:p>
  <w:p w:rsidR="0005062E" w:rsidRPr="001A50CB" w:rsidRDefault="0005062E" w:rsidP="00A86B29">
    <w:pPr>
      <w:rPr>
        <w:sz w:val="16"/>
        <w:szCs w:val="16"/>
      </w:rPr>
    </w:pPr>
    <w:r>
      <w:rPr>
        <w:sz w:val="16"/>
        <w:szCs w:val="16"/>
      </w:rPr>
      <w:t>7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87217989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E6EC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FD" w:rsidRDefault="00CF73FD" w:rsidP="00F36A58">
      <w:r>
        <w:separator/>
      </w:r>
    </w:p>
  </w:footnote>
  <w:footnote w:type="continuationSeparator" w:id="0">
    <w:p w:rsidR="00CF73FD" w:rsidRDefault="00CF73F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Default="00050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B0042F">
      <w:rPr>
        <w:rFonts w:asciiTheme="minorHAnsi" w:hAnsiTheme="minorHAnsi"/>
        <w:b/>
        <w:sz w:val="20"/>
        <w:szCs w:val="20"/>
      </w:rPr>
      <w:t>7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E" w:rsidRDefault="000506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B0042F">
      <w:rPr>
        <w:rFonts w:asciiTheme="minorHAnsi" w:hAnsiTheme="minorHAnsi"/>
        <w:b/>
        <w:sz w:val="20"/>
        <w:szCs w:val="20"/>
      </w:rPr>
      <w:t>7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67D3B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2C305C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467A3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0610B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73C85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60C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CE28B4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F6206A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7"/>
  </w:num>
  <w:num w:numId="5">
    <w:abstractNumId w:val="26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2"/>
  </w:num>
  <w:num w:numId="12">
    <w:abstractNumId w:val="20"/>
  </w:num>
  <w:num w:numId="13">
    <w:abstractNumId w:val="14"/>
  </w:num>
  <w:num w:numId="14">
    <w:abstractNumId w:val="30"/>
  </w:num>
  <w:num w:numId="15">
    <w:abstractNumId w:val="17"/>
  </w:num>
  <w:num w:numId="16">
    <w:abstractNumId w:val="2"/>
  </w:num>
  <w:num w:numId="17">
    <w:abstractNumId w:val="24"/>
  </w:num>
  <w:num w:numId="18">
    <w:abstractNumId w:val="19"/>
  </w:num>
  <w:num w:numId="19">
    <w:abstractNumId w:val="5"/>
  </w:num>
  <w:num w:numId="20">
    <w:abstractNumId w:val="18"/>
  </w:num>
  <w:num w:numId="21">
    <w:abstractNumId w:val="9"/>
  </w:num>
  <w:num w:numId="22">
    <w:abstractNumId w:val="16"/>
  </w:num>
  <w:num w:numId="23">
    <w:abstractNumId w:val="25"/>
  </w:num>
  <w:num w:numId="24">
    <w:abstractNumId w:val="8"/>
  </w:num>
  <w:num w:numId="25">
    <w:abstractNumId w:val="23"/>
  </w:num>
  <w:num w:numId="26">
    <w:abstractNumId w:val="27"/>
  </w:num>
  <w:num w:numId="27">
    <w:abstractNumId w:val="35"/>
  </w:num>
  <w:num w:numId="28">
    <w:abstractNumId w:val="15"/>
  </w:num>
  <w:num w:numId="29">
    <w:abstractNumId w:val="13"/>
  </w:num>
  <w:num w:numId="30">
    <w:abstractNumId w:val="36"/>
  </w:num>
  <w:num w:numId="31">
    <w:abstractNumId w:val="29"/>
  </w:num>
  <w:num w:numId="32">
    <w:abstractNumId w:val="28"/>
  </w:num>
  <w:num w:numId="33">
    <w:abstractNumId w:val="12"/>
  </w:num>
  <w:num w:numId="34">
    <w:abstractNumId w:val="1"/>
  </w:num>
  <w:num w:numId="35">
    <w:abstractNumId w:val="6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062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4225"/>
    <w:rsid w:val="001B5F07"/>
    <w:rsid w:val="001C0292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5C62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30AE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760F4"/>
    <w:rsid w:val="00482D07"/>
    <w:rsid w:val="00482F27"/>
    <w:rsid w:val="00486CD1"/>
    <w:rsid w:val="0049026A"/>
    <w:rsid w:val="004A5F52"/>
    <w:rsid w:val="004A6111"/>
    <w:rsid w:val="004B4603"/>
    <w:rsid w:val="004B6A1A"/>
    <w:rsid w:val="004C68AE"/>
    <w:rsid w:val="004D2474"/>
    <w:rsid w:val="004E040D"/>
    <w:rsid w:val="004E1F2B"/>
    <w:rsid w:val="004E20E7"/>
    <w:rsid w:val="004E523E"/>
    <w:rsid w:val="004E72A7"/>
    <w:rsid w:val="004F0CBF"/>
    <w:rsid w:val="00503357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2730"/>
    <w:rsid w:val="0075471B"/>
    <w:rsid w:val="0075481B"/>
    <w:rsid w:val="0076416B"/>
    <w:rsid w:val="007700F4"/>
    <w:rsid w:val="00773B18"/>
    <w:rsid w:val="00781C72"/>
    <w:rsid w:val="00784893"/>
    <w:rsid w:val="00794BC0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3501A"/>
    <w:rsid w:val="00835383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66"/>
    <w:rsid w:val="008A127A"/>
    <w:rsid w:val="008A17E9"/>
    <w:rsid w:val="008B2FDF"/>
    <w:rsid w:val="008B3544"/>
    <w:rsid w:val="008B3D93"/>
    <w:rsid w:val="008B4009"/>
    <w:rsid w:val="008D08BE"/>
    <w:rsid w:val="008E37C3"/>
    <w:rsid w:val="008E6EC2"/>
    <w:rsid w:val="008F0930"/>
    <w:rsid w:val="008F0CBC"/>
    <w:rsid w:val="008F47D5"/>
    <w:rsid w:val="008F5939"/>
    <w:rsid w:val="00901A0E"/>
    <w:rsid w:val="00904AD3"/>
    <w:rsid w:val="00927331"/>
    <w:rsid w:val="0093017C"/>
    <w:rsid w:val="00930C02"/>
    <w:rsid w:val="009428EE"/>
    <w:rsid w:val="00942B10"/>
    <w:rsid w:val="00952FD5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44D24"/>
    <w:rsid w:val="00A50629"/>
    <w:rsid w:val="00A63D7D"/>
    <w:rsid w:val="00A66825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3EB6"/>
    <w:rsid w:val="00AC433C"/>
    <w:rsid w:val="00AC716C"/>
    <w:rsid w:val="00AD5B2E"/>
    <w:rsid w:val="00AD7544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BF6EE9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CF73FD"/>
    <w:rsid w:val="00D00C12"/>
    <w:rsid w:val="00D02E18"/>
    <w:rsid w:val="00D05289"/>
    <w:rsid w:val="00D22134"/>
    <w:rsid w:val="00D322AB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1C1D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1492A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3A02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A5D2-C3AD-49B6-9C70-08E7AF20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16</cp:revision>
  <cp:lastPrinted>2013-01-02T20:26:00Z</cp:lastPrinted>
  <dcterms:created xsi:type="dcterms:W3CDTF">2013-01-14T22:19:00Z</dcterms:created>
  <dcterms:modified xsi:type="dcterms:W3CDTF">2013-03-12T17:34:00Z</dcterms:modified>
</cp:coreProperties>
</file>